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274" w:rsidRDefault="008101AD" w:rsidP="00702274">
      <w:pPr>
        <w:pStyle w:val="1"/>
        <w:ind w:left="0" w:right="3" w:firstLine="0"/>
      </w:pPr>
      <w:r w:rsidRPr="00606147">
        <w:rPr>
          <w:noProof/>
          <w:color w:val="auto"/>
          <w:szCs w:val="24"/>
        </w:rPr>
        <w:drawing>
          <wp:anchor distT="0" distB="0" distL="114300" distR="114300" simplePos="0" relativeHeight="251658240" behindDoc="0" locked="0" layoutInCell="1" allowOverlap="1" wp14:anchorId="7D8DCA6F">
            <wp:simplePos x="0" y="0"/>
            <wp:positionH relativeFrom="column">
              <wp:posOffset>-348615</wp:posOffset>
            </wp:positionH>
            <wp:positionV relativeFrom="paragraph">
              <wp:posOffset>-3811</wp:posOffset>
            </wp:positionV>
            <wp:extent cx="6867525" cy="9444865"/>
            <wp:effectExtent l="0" t="0" r="0" b="4445"/>
            <wp:wrapNone/>
            <wp:docPr id="2" name="Рисунок 2" descr="C:\Users\user\Pictures\Сканы\Скан_20260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Сканы\Скан_2026033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0372" cy="944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0FFC" w:rsidRDefault="00EB0FFC" w:rsidP="00EB0FFC"/>
    <w:p w:rsidR="00EB0FFC" w:rsidRDefault="00EB0FFC" w:rsidP="00EB0FFC"/>
    <w:p w:rsidR="00EB0FFC" w:rsidRDefault="00EB0FFC" w:rsidP="00EB0FFC"/>
    <w:p w:rsidR="00606147" w:rsidRPr="00606147" w:rsidRDefault="00606147" w:rsidP="00606147">
      <w:pPr>
        <w:spacing w:before="100" w:beforeAutospacing="1" w:after="100" w:afterAutospacing="1" w:line="240" w:lineRule="auto"/>
        <w:ind w:left="0" w:right="0" w:firstLine="0"/>
        <w:jc w:val="left"/>
        <w:rPr>
          <w:color w:val="auto"/>
          <w:szCs w:val="24"/>
        </w:rPr>
      </w:pPr>
    </w:p>
    <w:p w:rsidR="00EB0FFC" w:rsidRDefault="00EB0FFC" w:rsidP="00EB0FFC">
      <w:bookmarkStart w:id="0" w:name="_GoBack"/>
      <w:bookmarkEnd w:id="0"/>
    </w:p>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Pr="00EB0FFC" w:rsidRDefault="00EB0FFC" w:rsidP="00EB0FFC"/>
    <w:p w:rsidR="006C67C7" w:rsidRDefault="006C67C7" w:rsidP="00702274">
      <w:pPr>
        <w:pStyle w:val="1"/>
        <w:ind w:left="0" w:right="3" w:firstLine="0"/>
      </w:pPr>
      <w:r>
        <w:t>СОДЕРЖАНИЕ</w:t>
      </w:r>
    </w:p>
    <w:p w:rsidR="00EB0FFC" w:rsidRDefault="00EB0FFC" w:rsidP="00EB0FFC"/>
    <w:p w:rsidR="00EB0FFC" w:rsidRPr="00EB0FFC" w:rsidRDefault="00EB0FFC" w:rsidP="00EB0FFC"/>
    <w:p w:rsidR="006C67C7" w:rsidRDefault="006C67C7" w:rsidP="006C67C7">
      <w:r>
        <w:t>Вступительная часть</w:t>
      </w:r>
    </w:p>
    <w:p w:rsidR="006C67C7" w:rsidRDefault="006C67C7" w:rsidP="00EB0FFC">
      <w:pPr>
        <w:ind w:left="0" w:firstLine="0"/>
        <w:jc w:val="left"/>
      </w:pPr>
      <w:r>
        <w:t>Общие сведения об образовательном учреждении</w:t>
      </w:r>
    </w:p>
    <w:p w:rsidR="006C67C7" w:rsidRPr="00EB0FFC" w:rsidRDefault="006C67C7" w:rsidP="00EB0FFC">
      <w:pPr>
        <w:pStyle w:val="a3"/>
        <w:numPr>
          <w:ilvl w:val="0"/>
          <w:numId w:val="41"/>
        </w:numPr>
        <w:ind w:left="0" w:firstLine="0"/>
        <w:jc w:val="left"/>
        <w:rPr>
          <w:b/>
        </w:rPr>
      </w:pPr>
      <w:r w:rsidRPr="00EB0FFC">
        <w:rPr>
          <w:b/>
        </w:rPr>
        <w:t>А</w:t>
      </w:r>
      <w:r w:rsidR="00EB0FFC" w:rsidRPr="00EB0FFC">
        <w:rPr>
          <w:b/>
        </w:rPr>
        <w:t>налитическая часть</w:t>
      </w:r>
    </w:p>
    <w:p w:rsidR="006C67C7" w:rsidRDefault="006C67C7" w:rsidP="00EB0FFC">
      <w:pPr>
        <w:pStyle w:val="a3"/>
        <w:numPr>
          <w:ilvl w:val="1"/>
          <w:numId w:val="41"/>
        </w:numPr>
        <w:ind w:left="0" w:firstLine="0"/>
        <w:jc w:val="left"/>
      </w:pPr>
      <w:r>
        <w:t>Оценка системы управления Учреждения</w:t>
      </w:r>
      <w:r w:rsidR="000D7B42">
        <w:t xml:space="preserve"> --------------------------------------------</w:t>
      </w:r>
      <w:r w:rsidR="0025565F">
        <w:t>-----</w:t>
      </w:r>
      <w:r w:rsidR="000D7B42">
        <w:t>5</w:t>
      </w:r>
    </w:p>
    <w:p w:rsidR="006C67C7" w:rsidRDefault="006C67C7" w:rsidP="00EB0FFC">
      <w:pPr>
        <w:pStyle w:val="a3"/>
        <w:numPr>
          <w:ilvl w:val="1"/>
          <w:numId w:val="41"/>
        </w:numPr>
        <w:ind w:left="0" w:firstLine="0"/>
        <w:jc w:val="left"/>
      </w:pPr>
      <w:r>
        <w:t>Оценка образовательной деятельности</w:t>
      </w:r>
      <w:r w:rsidR="000D7B42">
        <w:t>-------------------------------------------------</w:t>
      </w:r>
      <w:r w:rsidR="0025565F">
        <w:t>----</w:t>
      </w:r>
      <w:r w:rsidR="000D7B42">
        <w:t>7</w:t>
      </w:r>
    </w:p>
    <w:p w:rsidR="006C67C7" w:rsidRDefault="00021E87" w:rsidP="00EB0FFC">
      <w:pPr>
        <w:pStyle w:val="a3"/>
        <w:numPr>
          <w:ilvl w:val="1"/>
          <w:numId w:val="41"/>
        </w:numPr>
        <w:ind w:left="0" w:firstLine="0"/>
        <w:jc w:val="left"/>
      </w:pPr>
      <w:r>
        <w:t>Оценка содержания и качество подготовки обучающихся</w:t>
      </w:r>
      <w:r w:rsidR="000D7B42">
        <w:t xml:space="preserve"> ------------------------</w:t>
      </w:r>
      <w:r w:rsidR="0025565F">
        <w:t>----</w:t>
      </w:r>
      <w:r w:rsidR="000D7B42">
        <w:t>11</w:t>
      </w:r>
    </w:p>
    <w:p w:rsidR="00021E87" w:rsidRDefault="00021E87" w:rsidP="00EB0FFC">
      <w:pPr>
        <w:pStyle w:val="a3"/>
        <w:numPr>
          <w:ilvl w:val="1"/>
          <w:numId w:val="41"/>
        </w:numPr>
        <w:ind w:left="0" w:firstLine="0"/>
        <w:jc w:val="left"/>
      </w:pPr>
      <w:r>
        <w:t>Оценка результативности образовательного процесса</w:t>
      </w:r>
      <w:r w:rsidR="000D7B42">
        <w:t xml:space="preserve"> -----------------------------</w:t>
      </w:r>
      <w:r w:rsidR="0025565F">
        <w:t>----</w:t>
      </w:r>
      <w:r w:rsidR="000D7B42">
        <w:t>16</w:t>
      </w:r>
    </w:p>
    <w:p w:rsidR="00021E87" w:rsidRDefault="00021E87" w:rsidP="00EB0FFC">
      <w:pPr>
        <w:pStyle w:val="a3"/>
        <w:numPr>
          <w:ilvl w:val="1"/>
          <w:numId w:val="41"/>
        </w:numPr>
        <w:ind w:left="0" w:firstLine="0"/>
        <w:jc w:val="left"/>
      </w:pPr>
      <w:r>
        <w:t>Оценка качества кадрового обеспечения</w:t>
      </w:r>
      <w:r w:rsidR="000D7B42">
        <w:t>-----------------------------------------------</w:t>
      </w:r>
      <w:r w:rsidR="0025565F">
        <w:t>----</w:t>
      </w:r>
      <w:r w:rsidR="000D7B42">
        <w:t>25</w:t>
      </w:r>
    </w:p>
    <w:p w:rsidR="00021E87" w:rsidRDefault="00021E87" w:rsidP="00EB0FFC">
      <w:pPr>
        <w:pStyle w:val="a3"/>
        <w:numPr>
          <w:ilvl w:val="1"/>
          <w:numId w:val="41"/>
        </w:numPr>
        <w:ind w:left="0" w:firstLine="0"/>
        <w:jc w:val="left"/>
      </w:pPr>
      <w:r>
        <w:t>Оценка</w:t>
      </w:r>
      <w:r w:rsidR="004844F2">
        <w:t xml:space="preserve"> </w:t>
      </w:r>
      <w:r w:rsidR="00EB0FFC">
        <w:t>учебно-методического и библиотечно-информационного обеспечения</w:t>
      </w:r>
      <w:r w:rsidR="000D7B42">
        <w:t xml:space="preserve"> - 28</w:t>
      </w:r>
    </w:p>
    <w:p w:rsidR="00EB0FFC" w:rsidRDefault="00EB0FFC" w:rsidP="00EB0FFC">
      <w:pPr>
        <w:pStyle w:val="a3"/>
        <w:numPr>
          <w:ilvl w:val="1"/>
          <w:numId w:val="41"/>
        </w:numPr>
        <w:ind w:left="0" w:firstLine="0"/>
        <w:jc w:val="left"/>
      </w:pPr>
      <w:r>
        <w:t>Оценка материально-технической базы</w:t>
      </w:r>
      <w:r w:rsidR="000D7B42">
        <w:t>----------------------------------------------------31</w:t>
      </w:r>
    </w:p>
    <w:p w:rsidR="00EB0FFC" w:rsidRDefault="00EB0FFC" w:rsidP="00EB0FFC">
      <w:pPr>
        <w:pStyle w:val="a3"/>
        <w:numPr>
          <w:ilvl w:val="1"/>
          <w:numId w:val="41"/>
        </w:numPr>
        <w:ind w:left="0" w:firstLine="0"/>
        <w:jc w:val="left"/>
      </w:pPr>
      <w:r>
        <w:t>Оценка функционирования внутренней системы оценки качества образования</w:t>
      </w:r>
      <w:r w:rsidR="000D7B42">
        <w:t>--33</w:t>
      </w:r>
    </w:p>
    <w:p w:rsidR="00EB0FFC" w:rsidRPr="00EB0FFC" w:rsidRDefault="00EB0FFC" w:rsidP="00EB0FFC">
      <w:pPr>
        <w:pStyle w:val="a3"/>
        <w:numPr>
          <w:ilvl w:val="0"/>
          <w:numId w:val="41"/>
        </w:numPr>
        <w:ind w:left="0" w:firstLine="0"/>
        <w:jc w:val="left"/>
        <w:rPr>
          <w:b/>
        </w:rPr>
      </w:pPr>
      <w:r w:rsidRPr="00EB0FFC">
        <w:rPr>
          <w:b/>
        </w:rPr>
        <w:t>Основные направления развития учреждения в 2026 году</w:t>
      </w:r>
      <w:r w:rsidR="000D7B42">
        <w:rPr>
          <w:b/>
        </w:rPr>
        <w:t>------------------------</w:t>
      </w:r>
      <w:r w:rsidR="000D7B42" w:rsidRPr="0025565F">
        <w:t>34</w:t>
      </w:r>
    </w:p>
    <w:p w:rsidR="00EB0FFC" w:rsidRPr="006C67C7" w:rsidRDefault="00EB0FFC" w:rsidP="00EB0FFC">
      <w:pPr>
        <w:pStyle w:val="a3"/>
        <w:numPr>
          <w:ilvl w:val="1"/>
          <w:numId w:val="41"/>
        </w:numPr>
        <w:ind w:left="0" w:firstLine="0"/>
        <w:jc w:val="left"/>
      </w:pPr>
      <w:r>
        <w:t>Показатели деятельности МДОАУ «Детский сад №4 «Ладушки» за 2025 год</w:t>
      </w:r>
      <w:r w:rsidR="0025565F">
        <w:t>-----35</w:t>
      </w:r>
    </w:p>
    <w:p w:rsidR="006C67C7" w:rsidRDefault="006C67C7" w:rsidP="00EB0FFC">
      <w:pPr>
        <w:pStyle w:val="1"/>
        <w:ind w:left="0" w:right="3" w:firstLine="0"/>
        <w:jc w:val="left"/>
      </w:pPr>
    </w:p>
    <w:p w:rsidR="006C67C7" w:rsidRDefault="006C67C7" w:rsidP="00702274">
      <w:pPr>
        <w:pStyle w:val="1"/>
        <w:ind w:left="0" w:right="3" w:firstLine="0"/>
      </w:pPr>
    </w:p>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EB0FFC" w:rsidRDefault="00EB0FFC" w:rsidP="00EB0FFC"/>
    <w:p w:rsidR="008101AD" w:rsidRDefault="008101AD" w:rsidP="00EB0FFC"/>
    <w:p w:rsidR="008101AD" w:rsidRDefault="008101AD" w:rsidP="00EB0FFC"/>
    <w:p w:rsidR="00EB0FFC" w:rsidRDefault="00EB0FFC" w:rsidP="00AA73B6">
      <w:pPr>
        <w:ind w:left="0" w:firstLine="0"/>
      </w:pPr>
    </w:p>
    <w:p w:rsidR="00EB0FFC" w:rsidRDefault="00EB0FFC" w:rsidP="00EB0FFC"/>
    <w:p w:rsidR="00EB0FFC" w:rsidRPr="00EB0FFC" w:rsidRDefault="00EB0FFC" w:rsidP="00EB0FFC"/>
    <w:p w:rsidR="00E14886" w:rsidRDefault="00021E87" w:rsidP="00702274">
      <w:pPr>
        <w:pStyle w:val="1"/>
        <w:ind w:left="0" w:right="3" w:firstLine="0"/>
      </w:pPr>
      <w:r>
        <w:lastRenderedPageBreak/>
        <w:t>Вступительная часть</w:t>
      </w:r>
    </w:p>
    <w:p w:rsidR="00702274" w:rsidRDefault="004F06FE" w:rsidP="00F70AF7">
      <w:pPr>
        <w:spacing w:after="34" w:line="251" w:lineRule="auto"/>
        <w:ind w:left="0" w:right="48" w:firstLine="0"/>
        <w:rPr>
          <w:rFonts w:asciiTheme="minorHAnsi" w:eastAsia="Segoe UI Symbol" w:hAnsiTheme="minorHAnsi" w:cs="Segoe UI Symbol"/>
        </w:rPr>
      </w:pPr>
      <w:r>
        <w:t xml:space="preserve">Самообследование </w:t>
      </w:r>
      <w:r>
        <w:tab/>
        <w:t xml:space="preserve">деятельности </w:t>
      </w:r>
      <w:r>
        <w:tab/>
      </w:r>
      <w:r w:rsidR="00702274">
        <w:t>муниципального дошкольного образовательного автономного учреждения «Детский сад №4 «Ладушки</w:t>
      </w:r>
      <w:r>
        <w:t>» проводится в соответствии со следующими нормативными документами и локальными актами:</w:t>
      </w:r>
    </w:p>
    <w:p w:rsidR="00E14886" w:rsidRDefault="004F06FE" w:rsidP="009E6597">
      <w:pPr>
        <w:pStyle w:val="a3"/>
        <w:numPr>
          <w:ilvl w:val="0"/>
          <w:numId w:val="4"/>
        </w:numPr>
        <w:spacing w:after="34" w:line="251" w:lineRule="auto"/>
        <w:ind w:right="48"/>
        <w:jc w:val="left"/>
      </w:pPr>
      <w:r>
        <w:t xml:space="preserve">Федерального закона от 29 декабря 2012 г. N 273-ФЗ «Об образовании в Российской Федерации»; </w:t>
      </w:r>
    </w:p>
    <w:p w:rsidR="00702274" w:rsidRDefault="00702274" w:rsidP="009E6597">
      <w:pPr>
        <w:pStyle w:val="a3"/>
        <w:numPr>
          <w:ilvl w:val="0"/>
          <w:numId w:val="4"/>
        </w:numPr>
        <w:spacing w:after="34" w:line="251" w:lineRule="auto"/>
        <w:ind w:right="48"/>
        <w:jc w:val="left"/>
      </w:pPr>
      <w:r>
        <w:t xml:space="preserve">Постановление Правительства Российской Федерации от 10.07.2013 № 582 «Об утверждении Правил размещения на официальном сайте образовательной организации в </w:t>
      </w:r>
      <w:r w:rsidR="00F70AF7">
        <w:t>и</w:t>
      </w:r>
      <w:r>
        <w:t>нформ</w:t>
      </w:r>
      <w:r w:rsidR="00F70AF7">
        <w:t>а</w:t>
      </w:r>
      <w:r>
        <w:t>ционно-</w:t>
      </w:r>
      <w:r w:rsidR="00F70AF7">
        <w:t>теле коммуникативной</w:t>
      </w:r>
      <w:r>
        <w:t xml:space="preserve"> сети «Интернет» и обновления информации об образовательной организации».</w:t>
      </w:r>
    </w:p>
    <w:p w:rsidR="00702274" w:rsidRDefault="00702274" w:rsidP="009E6597">
      <w:pPr>
        <w:pStyle w:val="a3"/>
        <w:numPr>
          <w:ilvl w:val="0"/>
          <w:numId w:val="4"/>
        </w:numPr>
        <w:spacing w:after="34" w:line="251" w:lineRule="auto"/>
        <w:ind w:right="48"/>
        <w:jc w:val="left"/>
      </w:pPr>
      <w:r>
        <w:t>Приказ Министерства образования и науки Российской Федерации от 14.06.2013 №462 «Об утверждении Порядка проведения самообследования образовательной организац</w:t>
      </w:r>
      <w:r w:rsidR="00F70AF7">
        <w:t>ией</w:t>
      </w:r>
      <w:r>
        <w:t xml:space="preserve">»  </w:t>
      </w:r>
    </w:p>
    <w:p w:rsidR="00702274" w:rsidRDefault="00702274" w:rsidP="009E6597">
      <w:pPr>
        <w:pStyle w:val="a3"/>
        <w:numPr>
          <w:ilvl w:val="0"/>
          <w:numId w:val="4"/>
        </w:numPr>
        <w:spacing w:after="34" w:line="251" w:lineRule="auto"/>
        <w:ind w:right="48"/>
        <w:jc w:val="left"/>
      </w:pPr>
      <w:r>
        <w:t>Приказ Министерства образования и науки Российской Федерации от 10.12.2013 №1324 «Об утверждении показателей деятельности образовате</w:t>
      </w:r>
      <w:r w:rsidR="00F70AF7">
        <w:t>ль</w:t>
      </w:r>
      <w:r>
        <w:t>ной организации, подлежащей самообследованию».</w:t>
      </w:r>
    </w:p>
    <w:p w:rsidR="00702274" w:rsidRDefault="00702274" w:rsidP="009E6597">
      <w:pPr>
        <w:pStyle w:val="a3"/>
        <w:numPr>
          <w:ilvl w:val="0"/>
          <w:numId w:val="4"/>
        </w:numPr>
        <w:spacing w:after="34" w:line="251" w:lineRule="auto"/>
        <w:ind w:right="48"/>
        <w:jc w:val="left"/>
      </w:pPr>
      <w:r>
        <w:t>Приказ Роспотребнадзора от 29.05.2014 № 785 «Об утверждении требований к структуре официального сайта образовательной организации в информационно-</w:t>
      </w:r>
      <w:r w:rsidR="00F70AF7">
        <w:t>теле коммуникативной</w:t>
      </w:r>
      <w:r>
        <w:t xml:space="preserve"> сети Интернет и фо</w:t>
      </w:r>
      <w:r w:rsidR="00F70AF7">
        <w:t>рмату представления на нем информации</w:t>
      </w:r>
      <w:r>
        <w:t>»</w:t>
      </w:r>
      <w:r w:rsidR="00F70AF7">
        <w:t>.</w:t>
      </w:r>
    </w:p>
    <w:p w:rsidR="00F70AF7" w:rsidRDefault="004F06FE" w:rsidP="009E6597">
      <w:pPr>
        <w:pStyle w:val="a3"/>
        <w:numPr>
          <w:ilvl w:val="0"/>
          <w:numId w:val="4"/>
        </w:numPr>
        <w:spacing w:after="34" w:line="251" w:lineRule="auto"/>
        <w:ind w:right="48"/>
        <w:jc w:val="left"/>
      </w:pPr>
      <w:r>
        <w:t>Приказ заведующ</w:t>
      </w:r>
      <w:r w:rsidR="00F70AF7">
        <w:t>его МДОАУ «Детский сад №4 «Ладушки» от</w:t>
      </w:r>
      <w:r>
        <w:t xml:space="preserve"> </w:t>
      </w:r>
      <w:r w:rsidR="00F70AF7">
        <w:t>12</w:t>
      </w:r>
      <w:r>
        <w:t xml:space="preserve"> </w:t>
      </w:r>
      <w:r w:rsidR="00F70AF7">
        <w:t>января</w:t>
      </w:r>
      <w:r>
        <w:t xml:space="preserve"> 2026 г. № </w:t>
      </w:r>
      <w:r w:rsidR="00F70AF7">
        <w:t>38</w:t>
      </w:r>
      <w:r>
        <w:t xml:space="preserve"> «О проведении самообследования по итогам 2025 года».</w:t>
      </w:r>
    </w:p>
    <w:p w:rsidR="00F70AF7" w:rsidRDefault="004F06FE" w:rsidP="009E6597">
      <w:pPr>
        <w:pStyle w:val="a3"/>
        <w:numPr>
          <w:ilvl w:val="0"/>
          <w:numId w:val="4"/>
        </w:numPr>
        <w:spacing w:after="34" w:line="251" w:lineRule="auto"/>
        <w:ind w:right="48"/>
        <w:jc w:val="left"/>
      </w:pPr>
      <w:r>
        <w:t>Положения о порядке проведения самообследования в М</w:t>
      </w:r>
      <w:r w:rsidR="00F70AF7">
        <w:t>ДОАУ «Детский сад №4 «Ладушки»</w:t>
      </w:r>
      <w:r>
        <w:t xml:space="preserve"> </w:t>
      </w:r>
    </w:p>
    <w:p w:rsidR="00E14886" w:rsidRDefault="004F06FE" w:rsidP="009E6597">
      <w:pPr>
        <w:pStyle w:val="a3"/>
        <w:numPr>
          <w:ilvl w:val="0"/>
          <w:numId w:val="4"/>
        </w:numPr>
        <w:spacing w:after="34" w:line="251" w:lineRule="auto"/>
        <w:ind w:right="48"/>
        <w:jc w:val="left"/>
      </w:pPr>
      <w:r>
        <w:t xml:space="preserve">Программа развития ДОУ. </w:t>
      </w:r>
    </w:p>
    <w:p w:rsidR="00E14886" w:rsidRDefault="004F06FE" w:rsidP="00702274">
      <w:pPr>
        <w:spacing w:after="28"/>
        <w:ind w:left="0" w:right="54" w:firstLine="0"/>
      </w:pPr>
      <w:r>
        <w:t>Образовательная деятельность ведется на основании, утвержденной образовательной программ</w:t>
      </w:r>
      <w:r w:rsidR="00F70AF7">
        <w:t>ы</w:t>
      </w:r>
      <w:r>
        <w:t xml:space="preserve"> дошкольного образования, которая составлена в соответствии с ФОП ДО, с учетом примерной основной образовательной программ</w:t>
      </w:r>
      <w:r w:rsidR="00F70AF7">
        <w:t>ы</w:t>
      </w:r>
      <w:r>
        <w:t xml:space="preserve"> дошкольного образования «От рождения до школы». </w:t>
      </w:r>
    </w:p>
    <w:p w:rsidR="00E14886" w:rsidRDefault="004F06FE" w:rsidP="009D3502">
      <w:pPr>
        <w:spacing w:after="27"/>
        <w:ind w:left="0" w:right="54" w:firstLine="708"/>
      </w:pPr>
      <w:r>
        <w:t>Самообследование включает в себя аналитическую часть и результаты анализа деятельности М</w:t>
      </w:r>
      <w:r w:rsidR="00F70AF7">
        <w:t>ДОАУ «Детский сад №4 «Ладушки»</w:t>
      </w:r>
      <w:r>
        <w:t xml:space="preserve"> за 2025 год. </w:t>
      </w:r>
    </w:p>
    <w:p w:rsidR="00E14886" w:rsidRDefault="004F06FE" w:rsidP="00702274">
      <w:pPr>
        <w:spacing w:after="32"/>
        <w:ind w:left="0" w:right="54" w:firstLine="0"/>
      </w:pPr>
      <w:r>
        <w:rPr>
          <w:b/>
        </w:rPr>
        <w:t>Цель самообследования</w:t>
      </w:r>
      <w:proofErr w:type="gramStart"/>
      <w:r>
        <w:rPr>
          <w:b/>
        </w:rPr>
        <w:t>:</w:t>
      </w:r>
      <w:r w:rsidR="00114087">
        <w:t xml:space="preserve"> </w:t>
      </w:r>
      <w:r>
        <w:t>Обеспечить</w:t>
      </w:r>
      <w:proofErr w:type="gramEnd"/>
      <w:r>
        <w:t xml:space="preserve"> прозрачность и доступность информации о функционировании дошкольного учреждения, установить качество и эффективность образовательной деятельности за 2025 год, выявить объективные тенденции развития ДОУ, оценить эффективность принятых управленческих решений. </w:t>
      </w:r>
    </w:p>
    <w:p w:rsidR="00E14886" w:rsidRDefault="004F06FE" w:rsidP="00702274">
      <w:pPr>
        <w:spacing w:after="12" w:line="247" w:lineRule="auto"/>
        <w:ind w:left="0" w:right="41" w:firstLine="0"/>
      </w:pPr>
      <w:r>
        <w:rPr>
          <w:b/>
        </w:rPr>
        <w:t>Задачи самообследования:</w:t>
      </w:r>
      <w:r>
        <w:t xml:space="preserve">  </w:t>
      </w:r>
    </w:p>
    <w:p w:rsidR="00E14886" w:rsidRDefault="00F70AF7" w:rsidP="00F70AF7">
      <w:pPr>
        <w:spacing w:after="28"/>
        <w:ind w:left="0" w:right="54" w:firstLine="0"/>
      </w:pPr>
      <w:r>
        <w:t xml:space="preserve">- </w:t>
      </w:r>
      <w:r w:rsidR="004F06FE">
        <w:t xml:space="preserve">Получение объективной информации о состоянии образовательного процесса: определение реальных показателей состояния образовательной среды. </w:t>
      </w:r>
    </w:p>
    <w:p w:rsidR="00E14886" w:rsidRDefault="00F70AF7" w:rsidP="00F70AF7">
      <w:pPr>
        <w:spacing w:after="27"/>
        <w:ind w:left="0" w:right="54" w:firstLine="0"/>
      </w:pPr>
      <w:r>
        <w:t xml:space="preserve">- </w:t>
      </w:r>
      <w:r w:rsidR="004F06FE">
        <w:t xml:space="preserve">Выявление положительных и отрицательных тенденций в образовательной деятельности: фиксация успехов и трудностей в реализации образовательной программы. </w:t>
      </w:r>
    </w:p>
    <w:p w:rsidR="00E14886" w:rsidRDefault="00F70AF7" w:rsidP="00F70AF7">
      <w:pPr>
        <w:spacing w:after="31"/>
        <w:ind w:left="0" w:right="54" w:firstLine="0"/>
      </w:pPr>
      <w:r>
        <w:t xml:space="preserve">- </w:t>
      </w:r>
      <w:r w:rsidR="004F06FE">
        <w:t xml:space="preserve">Установление причин возникновения проблем и поиск путей их решения: установление факторов, влияющих на трудности, и разработка мер по их устранению. </w:t>
      </w:r>
    </w:p>
    <w:p w:rsidR="00E14886" w:rsidRDefault="004F06FE" w:rsidP="00702274">
      <w:pPr>
        <w:spacing w:after="12" w:line="247" w:lineRule="auto"/>
        <w:ind w:left="0" w:right="41" w:firstLine="0"/>
      </w:pPr>
      <w:r>
        <w:rPr>
          <w:b/>
        </w:rPr>
        <w:t xml:space="preserve">Процедура самообследования способствует: </w:t>
      </w:r>
    </w:p>
    <w:p w:rsidR="00E14886" w:rsidRDefault="00F70AF7" w:rsidP="00F70AF7">
      <w:pPr>
        <w:spacing w:after="29"/>
        <w:ind w:left="0" w:right="54" w:firstLine="0"/>
      </w:pPr>
      <w:r>
        <w:t xml:space="preserve">- </w:t>
      </w:r>
      <w:r w:rsidR="004F06FE">
        <w:t xml:space="preserve">Рефлексивной оценке результатов деятельности педагогического коллектива, осознанию своих целей и задач и степени их достижения; </w:t>
      </w:r>
    </w:p>
    <w:p w:rsidR="00E14886" w:rsidRDefault="00F70AF7" w:rsidP="00F70AF7">
      <w:pPr>
        <w:spacing w:after="30"/>
        <w:ind w:left="0" w:right="54" w:firstLine="0"/>
      </w:pPr>
      <w:r>
        <w:t xml:space="preserve">- </w:t>
      </w:r>
      <w:r w:rsidR="004F06FE">
        <w:t xml:space="preserve">Возможности заявить о своих достижениях, отличительных показателях; </w:t>
      </w:r>
    </w:p>
    <w:p w:rsidR="00E14886" w:rsidRDefault="00F70AF7" w:rsidP="00F70AF7">
      <w:pPr>
        <w:spacing w:after="29"/>
        <w:ind w:left="0" w:right="54" w:firstLine="0"/>
      </w:pPr>
      <w:r>
        <w:t xml:space="preserve">- </w:t>
      </w:r>
      <w:r w:rsidR="004F06FE">
        <w:t xml:space="preserve">Отметить существующие проблемные зоны; </w:t>
      </w:r>
    </w:p>
    <w:p w:rsidR="00E14886" w:rsidRDefault="00F70AF7" w:rsidP="00F70AF7">
      <w:pPr>
        <w:spacing w:after="33"/>
        <w:ind w:left="0" w:right="54" w:firstLine="0"/>
      </w:pPr>
      <w:r>
        <w:t xml:space="preserve">- </w:t>
      </w:r>
      <w:r w:rsidR="004F06FE">
        <w:t xml:space="preserve">Задать вектор дальнейшего развития дошкольной образовательной организации. </w:t>
      </w:r>
    </w:p>
    <w:p w:rsidR="00E14886" w:rsidRDefault="004F06FE" w:rsidP="00702274">
      <w:pPr>
        <w:spacing w:after="12" w:line="247" w:lineRule="auto"/>
        <w:ind w:left="0" w:right="41" w:firstLine="0"/>
      </w:pPr>
      <w:r>
        <w:rPr>
          <w:b/>
        </w:rPr>
        <w:t xml:space="preserve">В процессе самообследования проводится оценка:  </w:t>
      </w:r>
    </w:p>
    <w:p w:rsidR="00E14886" w:rsidRDefault="00F70AF7" w:rsidP="00F70AF7">
      <w:pPr>
        <w:spacing w:after="34"/>
        <w:ind w:left="0" w:right="54" w:firstLine="0"/>
      </w:pPr>
      <w:r>
        <w:lastRenderedPageBreak/>
        <w:t xml:space="preserve">- </w:t>
      </w:r>
      <w:r w:rsidR="004F06FE">
        <w:t xml:space="preserve">Образовательной деятельности;  </w:t>
      </w:r>
    </w:p>
    <w:p w:rsidR="00E14886" w:rsidRDefault="00F70AF7" w:rsidP="00F70AF7">
      <w:pPr>
        <w:spacing w:after="30"/>
        <w:ind w:left="0" w:right="54" w:firstLine="0"/>
      </w:pPr>
      <w:r>
        <w:t xml:space="preserve">- </w:t>
      </w:r>
      <w:r w:rsidR="004F06FE">
        <w:t xml:space="preserve">Системы управления организацией;  </w:t>
      </w:r>
    </w:p>
    <w:p w:rsidR="00E14886" w:rsidRDefault="00F70AF7" w:rsidP="00F70AF7">
      <w:pPr>
        <w:spacing w:after="30"/>
        <w:ind w:left="0" w:right="54" w:firstLine="0"/>
      </w:pPr>
      <w:r>
        <w:t xml:space="preserve">- </w:t>
      </w:r>
      <w:r w:rsidR="004F06FE">
        <w:t xml:space="preserve">Содержания и качества образовательного процесса организации;  </w:t>
      </w:r>
    </w:p>
    <w:p w:rsidR="00E14886" w:rsidRDefault="00F70AF7" w:rsidP="00F70AF7">
      <w:pPr>
        <w:spacing w:after="29"/>
        <w:ind w:left="0" w:right="54" w:firstLine="0"/>
      </w:pPr>
      <w:r>
        <w:t xml:space="preserve">- </w:t>
      </w:r>
      <w:r w:rsidR="004F06FE">
        <w:t xml:space="preserve">Качества кадрового, программно-методического обеспечения, материально-технической базы;  </w:t>
      </w:r>
    </w:p>
    <w:p w:rsidR="00E14886" w:rsidRDefault="00F70AF7" w:rsidP="00F70AF7">
      <w:pPr>
        <w:spacing w:after="29"/>
        <w:ind w:left="0" w:right="54" w:firstLine="0"/>
      </w:pPr>
      <w:r>
        <w:t xml:space="preserve">- </w:t>
      </w:r>
      <w:r w:rsidR="004F06FE">
        <w:t xml:space="preserve">Анализ показателей деятельности учреждения, подлежащей самообследованию. </w:t>
      </w:r>
    </w:p>
    <w:p w:rsidR="00E14886" w:rsidRDefault="004F06FE" w:rsidP="00BD25C6">
      <w:pPr>
        <w:spacing w:after="26"/>
        <w:ind w:left="0" w:right="54" w:firstLine="0"/>
      </w:pPr>
      <w:r>
        <w:t>Источники информации: нормативно-правовые документы, рабочие документы, регламентирующие направления деятельности ДОУ (аналитические материалы, планы и анализы работы, программы, расписания НОД, дополнительного образования, статистическ</w:t>
      </w:r>
      <w:r w:rsidR="00BD25C6">
        <w:t>ая ф</w:t>
      </w:r>
      <w:r>
        <w:t>орм</w:t>
      </w:r>
      <w:r w:rsidR="00BD25C6">
        <w:t>а</w:t>
      </w:r>
      <w:r>
        <w:t xml:space="preserve"> предъявления информации: отчет о самообследовании, утвержденный педагогическим советом </w:t>
      </w:r>
      <w:r w:rsidR="00BD25C6">
        <w:t>(</w:t>
      </w:r>
      <w:r>
        <w:t>на бумажных и электронных носителях</w:t>
      </w:r>
      <w:r w:rsidR="00BD25C6">
        <w:t>)</w:t>
      </w:r>
      <w:r>
        <w:t>. Порядок проведения, сроки, состав комиссии по проведению самообследования утверждены приказом заведующе</w:t>
      </w:r>
      <w:r w:rsidR="00BD25C6">
        <w:t>го</w:t>
      </w:r>
      <w:r>
        <w:t xml:space="preserve"> образовательным учреждением. </w:t>
      </w:r>
    </w:p>
    <w:p w:rsidR="00E14886" w:rsidRDefault="00E14886">
      <w:pPr>
        <w:spacing w:after="0" w:line="259" w:lineRule="auto"/>
        <w:ind w:left="1645" w:right="0" w:firstLine="0"/>
        <w:jc w:val="left"/>
      </w:pPr>
    </w:p>
    <w:p w:rsidR="00E14886" w:rsidRDefault="004F06FE" w:rsidP="00BD25C6">
      <w:pPr>
        <w:pStyle w:val="1"/>
        <w:ind w:left="0" w:right="4" w:firstLine="0"/>
      </w:pPr>
      <w:r>
        <w:t xml:space="preserve">Общие сведения об организации </w:t>
      </w:r>
    </w:p>
    <w:p w:rsidR="00BD25C6" w:rsidRPr="00BD25C6" w:rsidRDefault="00BD25C6" w:rsidP="00BD25C6"/>
    <w:tbl>
      <w:tblPr>
        <w:tblStyle w:val="TableGrid"/>
        <w:tblW w:w="10092" w:type="dxa"/>
        <w:tblInd w:w="-5" w:type="dxa"/>
        <w:tblCellMar>
          <w:top w:w="7" w:type="dxa"/>
          <w:left w:w="134" w:type="dxa"/>
          <w:right w:w="84" w:type="dxa"/>
        </w:tblCellMar>
        <w:tblLook w:val="04A0" w:firstRow="1" w:lastRow="0" w:firstColumn="1" w:lastColumn="0" w:noHBand="0" w:noVBand="1"/>
      </w:tblPr>
      <w:tblGrid>
        <w:gridCol w:w="4285"/>
        <w:gridCol w:w="5807"/>
      </w:tblGrid>
      <w:tr w:rsidR="00E14886" w:rsidTr="00BD25C6">
        <w:trPr>
          <w:trHeight w:val="516"/>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0" w:firstLine="0"/>
              <w:jc w:val="center"/>
            </w:pPr>
            <w:r>
              <w:rPr>
                <w:b/>
                <w:sz w:val="22"/>
              </w:rPr>
              <w:t xml:space="preserve">Наименование образовательной организации </w:t>
            </w:r>
          </w:p>
        </w:tc>
        <w:tc>
          <w:tcPr>
            <w:tcW w:w="5807"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0" w:firstLine="0"/>
              <w:jc w:val="center"/>
            </w:pPr>
            <w:r>
              <w:rPr>
                <w:sz w:val="22"/>
              </w:rPr>
              <w:t xml:space="preserve">Муниципальное </w:t>
            </w:r>
            <w:r w:rsidR="00BD25C6">
              <w:rPr>
                <w:sz w:val="22"/>
              </w:rPr>
              <w:t>дошкольное образовательное автономное учреждение «Детский сад №4 «Ладушки»</w:t>
            </w:r>
          </w:p>
        </w:tc>
      </w:tr>
      <w:tr w:rsidR="00E14886" w:rsidTr="00BD25C6">
        <w:trPr>
          <w:trHeight w:val="502"/>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5" w:firstLine="0"/>
              <w:jc w:val="center"/>
            </w:pPr>
            <w:r>
              <w:rPr>
                <w:b/>
                <w:sz w:val="22"/>
              </w:rPr>
              <w:t xml:space="preserve">Руководитель </w:t>
            </w:r>
          </w:p>
        </w:tc>
        <w:tc>
          <w:tcPr>
            <w:tcW w:w="5807" w:type="dxa"/>
            <w:tcBorders>
              <w:top w:val="single" w:sz="4" w:space="0" w:color="000000"/>
              <w:left w:val="single" w:sz="4" w:space="0" w:color="000000"/>
              <w:bottom w:val="single" w:sz="4" w:space="0" w:color="000000"/>
              <w:right w:val="single" w:sz="4" w:space="0" w:color="000000"/>
            </w:tcBorders>
          </w:tcPr>
          <w:p w:rsidR="00BD25C6" w:rsidRDefault="00BD25C6" w:rsidP="00BD25C6">
            <w:pPr>
              <w:spacing w:after="0" w:line="259" w:lineRule="auto"/>
              <w:ind w:left="0" w:right="57" w:firstLine="0"/>
              <w:jc w:val="center"/>
              <w:rPr>
                <w:sz w:val="22"/>
              </w:rPr>
            </w:pPr>
            <w:r>
              <w:rPr>
                <w:sz w:val="22"/>
              </w:rPr>
              <w:t xml:space="preserve">Исполняющий обязанности заведующего  </w:t>
            </w:r>
          </w:p>
          <w:p w:rsidR="00E14886" w:rsidRDefault="00BD25C6" w:rsidP="00BD25C6">
            <w:pPr>
              <w:spacing w:after="0" w:line="259" w:lineRule="auto"/>
              <w:ind w:left="0" w:right="57" w:firstLine="0"/>
              <w:jc w:val="center"/>
            </w:pPr>
            <w:r>
              <w:rPr>
                <w:sz w:val="22"/>
              </w:rPr>
              <w:t>Ильина Елена Петровна</w:t>
            </w:r>
          </w:p>
        </w:tc>
      </w:tr>
      <w:tr w:rsidR="00E14886" w:rsidTr="00BD25C6">
        <w:trPr>
          <w:trHeight w:val="516"/>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3" w:firstLine="0"/>
              <w:jc w:val="center"/>
            </w:pPr>
            <w:r>
              <w:rPr>
                <w:b/>
                <w:sz w:val="22"/>
              </w:rPr>
              <w:t xml:space="preserve">Адрес организации </w:t>
            </w:r>
          </w:p>
        </w:tc>
        <w:tc>
          <w:tcPr>
            <w:tcW w:w="5807" w:type="dxa"/>
            <w:tcBorders>
              <w:top w:val="single" w:sz="4" w:space="0" w:color="000000"/>
              <w:left w:val="single" w:sz="4" w:space="0" w:color="000000"/>
              <w:bottom w:val="single" w:sz="4" w:space="0" w:color="000000"/>
              <w:right w:val="single" w:sz="4" w:space="0" w:color="000000"/>
            </w:tcBorders>
          </w:tcPr>
          <w:p w:rsidR="00E14886" w:rsidRDefault="00BD25C6" w:rsidP="00BD25C6">
            <w:pPr>
              <w:spacing w:after="0" w:line="259" w:lineRule="auto"/>
              <w:ind w:left="0" w:right="0" w:firstLine="0"/>
              <w:jc w:val="left"/>
            </w:pPr>
            <w:r>
              <w:rPr>
                <w:sz w:val="22"/>
              </w:rPr>
              <w:t xml:space="preserve">676740, </w:t>
            </w:r>
            <w:proofErr w:type="spellStart"/>
            <w:r>
              <w:rPr>
                <w:sz w:val="22"/>
              </w:rPr>
              <w:t>пгт</w:t>
            </w:r>
            <w:proofErr w:type="spellEnd"/>
            <w:r>
              <w:rPr>
                <w:sz w:val="22"/>
              </w:rPr>
              <w:t xml:space="preserve"> Архара, ул. Ленина, 77 «А», Амурская область</w:t>
            </w:r>
            <w:r w:rsidR="004F06FE">
              <w:rPr>
                <w:b/>
                <w:sz w:val="22"/>
              </w:rPr>
              <w:t xml:space="preserve"> </w:t>
            </w:r>
          </w:p>
        </w:tc>
      </w:tr>
      <w:tr w:rsidR="00E14886" w:rsidTr="00BD25C6">
        <w:trPr>
          <w:trHeight w:val="262"/>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9" w:firstLine="0"/>
              <w:jc w:val="center"/>
            </w:pPr>
            <w:r>
              <w:rPr>
                <w:b/>
                <w:sz w:val="22"/>
              </w:rPr>
              <w:t xml:space="preserve">Телефон, факс </w:t>
            </w:r>
          </w:p>
        </w:tc>
        <w:tc>
          <w:tcPr>
            <w:tcW w:w="5807" w:type="dxa"/>
            <w:tcBorders>
              <w:top w:val="single" w:sz="4" w:space="0" w:color="000000"/>
              <w:left w:val="single" w:sz="4" w:space="0" w:color="000000"/>
              <w:bottom w:val="single" w:sz="4" w:space="0" w:color="000000"/>
              <w:right w:val="single" w:sz="4" w:space="0" w:color="000000"/>
            </w:tcBorders>
          </w:tcPr>
          <w:p w:rsidR="00E14886" w:rsidRDefault="00BD25C6" w:rsidP="00BD25C6">
            <w:pPr>
              <w:spacing w:after="0" w:line="259" w:lineRule="auto"/>
              <w:ind w:left="0" w:firstLine="0"/>
              <w:jc w:val="center"/>
            </w:pPr>
            <w:r>
              <w:t>21-2-17</w:t>
            </w:r>
          </w:p>
        </w:tc>
      </w:tr>
      <w:tr w:rsidR="00E14886" w:rsidTr="00BD25C6">
        <w:trPr>
          <w:trHeight w:val="264"/>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6" w:firstLine="0"/>
              <w:jc w:val="center"/>
            </w:pPr>
            <w:r>
              <w:rPr>
                <w:b/>
                <w:sz w:val="22"/>
              </w:rPr>
              <w:t xml:space="preserve">Адрес электронной почты </w:t>
            </w:r>
          </w:p>
        </w:tc>
        <w:tc>
          <w:tcPr>
            <w:tcW w:w="5807" w:type="dxa"/>
            <w:tcBorders>
              <w:top w:val="single" w:sz="4" w:space="0" w:color="000000"/>
              <w:left w:val="single" w:sz="4" w:space="0" w:color="000000"/>
              <w:bottom w:val="single" w:sz="4" w:space="0" w:color="000000"/>
              <w:right w:val="single" w:sz="4" w:space="0" w:color="000000"/>
            </w:tcBorders>
          </w:tcPr>
          <w:p w:rsidR="00E14886" w:rsidRPr="00356DB6" w:rsidRDefault="00114087" w:rsidP="00BD25C6">
            <w:pPr>
              <w:spacing w:after="0" w:line="259" w:lineRule="auto"/>
              <w:ind w:left="0" w:right="59" w:firstLine="0"/>
              <w:jc w:val="center"/>
            </w:pPr>
            <w:hyperlink r:id="rId8" w:history="1">
              <w:r w:rsidR="00356DB6" w:rsidRPr="00D1546F">
                <w:rPr>
                  <w:rStyle w:val="a4"/>
                  <w:lang w:val="en-US"/>
                </w:rPr>
                <w:t>arch</w:t>
              </w:r>
              <w:r w:rsidR="00356DB6" w:rsidRPr="00D1546F">
                <w:rPr>
                  <w:rStyle w:val="a4"/>
                </w:rPr>
                <w:t>_</w:t>
              </w:r>
              <w:r w:rsidR="00356DB6" w:rsidRPr="00D1546F">
                <w:rPr>
                  <w:rStyle w:val="a4"/>
                  <w:lang w:val="en-US"/>
                </w:rPr>
                <w:t>ds</w:t>
              </w:r>
              <w:r w:rsidR="00356DB6" w:rsidRPr="00D1546F">
                <w:rPr>
                  <w:rStyle w:val="a4"/>
                </w:rPr>
                <w:t>_4@</w:t>
              </w:r>
              <w:proofErr w:type="spellStart"/>
              <w:r w:rsidR="00356DB6" w:rsidRPr="00D1546F">
                <w:rPr>
                  <w:rStyle w:val="a4"/>
                  <w:lang w:val="en-US"/>
                </w:rPr>
                <w:t>obramur</w:t>
              </w:r>
              <w:proofErr w:type="spellEnd"/>
              <w:r w:rsidR="00356DB6" w:rsidRPr="00D1546F">
                <w:rPr>
                  <w:rStyle w:val="a4"/>
                </w:rPr>
                <w:t>.</w:t>
              </w:r>
              <w:proofErr w:type="spellStart"/>
              <w:r w:rsidR="00356DB6" w:rsidRPr="00D1546F">
                <w:rPr>
                  <w:rStyle w:val="a4"/>
                  <w:lang w:val="en-US"/>
                </w:rPr>
                <w:t>ru</w:t>
              </w:r>
              <w:proofErr w:type="spellEnd"/>
            </w:hyperlink>
            <w:r w:rsidR="00356DB6">
              <w:t xml:space="preserve">   </w:t>
            </w:r>
          </w:p>
        </w:tc>
      </w:tr>
      <w:tr w:rsidR="00E14886" w:rsidTr="00BD25C6">
        <w:trPr>
          <w:trHeight w:val="262"/>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4" w:firstLine="0"/>
              <w:jc w:val="center"/>
            </w:pPr>
            <w:r>
              <w:rPr>
                <w:b/>
                <w:sz w:val="22"/>
              </w:rPr>
              <w:t xml:space="preserve">ссылка на официальный сайт </w:t>
            </w:r>
          </w:p>
        </w:tc>
        <w:tc>
          <w:tcPr>
            <w:tcW w:w="5807" w:type="dxa"/>
            <w:tcBorders>
              <w:top w:val="single" w:sz="4" w:space="0" w:color="000000"/>
              <w:left w:val="single" w:sz="4" w:space="0" w:color="000000"/>
              <w:bottom w:val="single" w:sz="4" w:space="0" w:color="000000"/>
              <w:right w:val="single" w:sz="4" w:space="0" w:color="000000"/>
            </w:tcBorders>
          </w:tcPr>
          <w:p w:rsidR="00E14886" w:rsidRDefault="00114087" w:rsidP="00BD25C6">
            <w:pPr>
              <w:spacing w:after="0" w:line="259" w:lineRule="auto"/>
              <w:ind w:left="0" w:right="57" w:firstLine="0"/>
              <w:jc w:val="center"/>
            </w:pPr>
            <w:hyperlink r:id="rId9" w:history="1">
              <w:r w:rsidR="00356DB6" w:rsidRPr="00D1546F">
                <w:rPr>
                  <w:rStyle w:val="a4"/>
                </w:rPr>
                <w:t>https://arh-ladushki.ru/</w:t>
              </w:r>
            </w:hyperlink>
            <w:r w:rsidR="00356DB6">
              <w:t xml:space="preserve">  </w:t>
            </w:r>
          </w:p>
        </w:tc>
      </w:tr>
      <w:tr w:rsidR="00E14886" w:rsidTr="00BD25C6">
        <w:trPr>
          <w:trHeight w:val="264"/>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4" w:firstLine="0"/>
              <w:jc w:val="center"/>
            </w:pPr>
            <w:r>
              <w:rPr>
                <w:b/>
                <w:sz w:val="22"/>
              </w:rPr>
              <w:t xml:space="preserve">Учредитель </w:t>
            </w:r>
          </w:p>
        </w:tc>
        <w:tc>
          <w:tcPr>
            <w:tcW w:w="5807" w:type="dxa"/>
            <w:tcBorders>
              <w:top w:val="single" w:sz="4" w:space="0" w:color="000000"/>
              <w:left w:val="single" w:sz="4" w:space="0" w:color="000000"/>
              <w:bottom w:val="single" w:sz="4" w:space="0" w:color="000000"/>
              <w:right w:val="single" w:sz="4" w:space="0" w:color="000000"/>
            </w:tcBorders>
          </w:tcPr>
          <w:p w:rsidR="00E14886" w:rsidRPr="00D67AFF" w:rsidRDefault="00D67AFF" w:rsidP="00D67AFF">
            <w:pPr>
              <w:tabs>
                <w:tab w:val="left" w:pos="708"/>
                <w:tab w:val="left" w:pos="1080"/>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29" w:firstLine="0"/>
              <w:rPr>
                <w:color w:val="auto"/>
                <w:sz w:val="22"/>
              </w:rPr>
            </w:pPr>
            <w:r w:rsidRPr="00D67AFF">
              <w:rPr>
                <w:sz w:val="22"/>
              </w:rPr>
              <w:t xml:space="preserve">Администрация Архаринского муниципального округа, Амурская область, </w:t>
            </w:r>
            <w:proofErr w:type="spellStart"/>
            <w:r w:rsidRPr="00D67AFF">
              <w:rPr>
                <w:sz w:val="22"/>
              </w:rPr>
              <w:t>п.г.т</w:t>
            </w:r>
            <w:proofErr w:type="spellEnd"/>
            <w:r w:rsidRPr="00D67AFF">
              <w:rPr>
                <w:sz w:val="22"/>
              </w:rPr>
              <w:t>. Архара, ул. Калинина, 12.</w:t>
            </w:r>
          </w:p>
        </w:tc>
      </w:tr>
      <w:tr w:rsidR="00E14886" w:rsidTr="00BD25C6">
        <w:trPr>
          <w:trHeight w:val="264"/>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1" w:firstLine="0"/>
              <w:jc w:val="center"/>
            </w:pPr>
            <w:r>
              <w:rPr>
                <w:b/>
                <w:sz w:val="22"/>
              </w:rPr>
              <w:t xml:space="preserve">Дата создания </w:t>
            </w:r>
          </w:p>
        </w:tc>
        <w:tc>
          <w:tcPr>
            <w:tcW w:w="5807"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6" w:firstLine="0"/>
              <w:jc w:val="center"/>
            </w:pPr>
            <w:r>
              <w:rPr>
                <w:sz w:val="22"/>
              </w:rPr>
              <w:t xml:space="preserve"> 19</w:t>
            </w:r>
            <w:r w:rsidR="00D67AFF">
              <w:rPr>
                <w:sz w:val="22"/>
                <w:lang w:val="en-US"/>
              </w:rPr>
              <w:t>93</w:t>
            </w:r>
            <w:r>
              <w:rPr>
                <w:sz w:val="22"/>
              </w:rPr>
              <w:t xml:space="preserve"> год</w:t>
            </w:r>
            <w:r>
              <w:rPr>
                <w:b/>
                <w:sz w:val="22"/>
              </w:rPr>
              <w:t xml:space="preserve"> </w:t>
            </w:r>
          </w:p>
        </w:tc>
      </w:tr>
      <w:tr w:rsidR="00E14886" w:rsidTr="00BD25C6">
        <w:trPr>
          <w:trHeight w:val="262"/>
        </w:trPr>
        <w:tc>
          <w:tcPr>
            <w:tcW w:w="4285" w:type="dxa"/>
            <w:tcBorders>
              <w:top w:val="single" w:sz="4" w:space="0" w:color="000000"/>
              <w:left w:val="single" w:sz="4" w:space="0" w:color="000000"/>
              <w:bottom w:val="single" w:sz="4" w:space="0" w:color="000000"/>
              <w:right w:val="single" w:sz="4" w:space="0" w:color="000000"/>
            </w:tcBorders>
          </w:tcPr>
          <w:p w:rsidR="00E14886" w:rsidRDefault="004F06FE" w:rsidP="00BD25C6">
            <w:pPr>
              <w:spacing w:after="0" w:line="259" w:lineRule="auto"/>
              <w:ind w:left="0" w:right="54" w:firstLine="0"/>
              <w:jc w:val="center"/>
            </w:pPr>
            <w:r>
              <w:rPr>
                <w:b/>
                <w:sz w:val="22"/>
              </w:rPr>
              <w:t xml:space="preserve">Лицензия </w:t>
            </w:r>
          </w:p>
        </w:tc>
        <w:tc>
          <w:tcPr>
            <w:tcW w:w="5807" w:type="dxa"/>
            <w:tcBorders>
              <w:top w:val="single" w:sz="4" w:space="0" w:color="000000"/>
              <w:left w:val="single" w:sz="4" w:space="0" w:color="000000"/>
              <w:bottom w:val="single" w:sz="4" w:space="0" w:color="000000"/>
              <w:right w:val="single" w:sz="4" w:space="0" w:color="000000"/>
            </w:tcBorders>
          </w:tcPr>
          <w:p w:rsidR="00E14886" w:rsidRPr="00D67AFF" w:rsidRDefault="00D67AFF" w:rsidP="00D67AFF">
            <w:pPr>
              <w:spacing w:after="0" w:line="259" w:lineRule="auto"/>
              <w:ind w:left="0" w:right="53" w:firstLine="0"/>
              <w:rPr>
                <w:sz w:val="22"/>
              </w:rPr>
            </w:pPr>
            <w:r w:rsidRPr="00D67AFF">
              <w:rPr>
                <w:sz w:val="22"/>
              </w:rPr>
              <w:t>№ОД 5561 от 03 февраля 2017 года серия 28ЛО1 №0000920</w:t>
            </w:r>
          </w:p>
        </w:tc>
      </w:tr>
    </w:tbl>
    <w:p w:rsidR="00D67AFF" w:rsidRDefault="00D67AFF" w:rsidP="00BD25C6">
      <w:pPr>
        <w:ind w:left="0" w:right="54" w:firstLine="0"/>
      </w:pPr>
    </w:p>
    <w:p w:rsidR="00D67AFF" w:rsidRPr="009E6597" w:rsidRDefault="00D67AFF" w:rsidP="00D67AFF">
      <w:pPr>
        <w:tabs>
          <w:tab w:val="left" w:pos="708"/>
          <w:tab w:val="left" w:pos="1080"/>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0" w:firstLine="0"/>
        <w:rPr>
          <w:color w:val="auto"/>
          <w:szCs w:val="24"/>
        </w:rPr>
      </w:pPr>
      <w:r w:rsidRPr="009E6597">
        <w:rPr>
          <w:b/>
          <w:bCs/>
          <w:i/>
          <w:iCs/>
          <w:szCs w:val="24"/>
        </w:rPr>
        <w:t>Организационно-правовая форма</w:t>
      </w:r>
      <w:r w:rsidRPr="009E6597">
        <w:rPr>
          <w:b/>
          <w:szCs w:val="24"/>
        </w:rPr>
        <w:t>:</w:t>
      </w:r>
      <w:r w:rsidRPr="009E6597">
        <w:rPr>
          <w:szCs w:val="24"/>
        </w:rPr>
        <w:t xml:space="preserve"> муниципальное автономное учреждение </w:t>
      </w:r>
    </w:p>
    <w:p w:rsidR="00B32725" w:rsidRDefault="00D67AFF" w:rsidP="00D67AFF">
      <w:pPr>
        <w:tabs>
          <w:tab w:val="left" w:pos="708"/>
          <w:tab w:val="left" w:pos="1080"/>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0" w:firstLine="0"/>
        <w:rPr>
          <w:szCs w:val="24"/>
        </w:rPr>
      </w:pPr>
      <w:r w:rsidRPr="009E6597">
        <w:rPr>
          <w:b/>
          <w:bCs/>
          <w:i/>
          <w:szCs w:val="24"/>
        </w:rPr>
        <w:t>Режим работы</w:t>
      </w:r>
      <w:r w:rsidRPr="009E6597">
        <w:rPr>
          <w:i/>
          <w:szCs w:val="24"/>
        </w:rPr>
        <w:t xml:space="preserve"> ДОУ:</w:t>
      </w:r>
      <w:r w:rsidRPr="009E6597">
        <w:rPr>
          <w:szCs w:val="24"/>
        </w:rPr>
        <w:t xml:space="preserve"> Понедельник - пятница: с 07.30 до 18.00., с 10,5 часовым пребыванием детей – 4 группы. Выходные дни: суббота, воскресенье, праздничные. </w:t>
      </w:r>
      <w:r w:rsidRPr="009E6597">
        <w:rPr>
          <w:szCs w:val="24"/>
        </w:rPr>
        <w:tab/>
      </w:r>
    </w:p>
    <w:p w:rsidR="00D67AFF" w:rsidRPr="009E6597" w:rsidRDefault="00D67AFF" w:rsidP="00D67AFF">
      <w:pPr>
        <w:tabs>
          <w:tab w:val="left" w:pos="708"/>
          <w:tab w:val="left" w:pos="1080"/>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0" w:firstLine="0"/>
        <w:rPr>
          <w:szCs w:val="24"/>
        </w:rPr>
      </w:pPr>
      <w:r w:rsidRPr="009E6597">
        <w:rPr>
          <w:szCs w:val="24"/>
        </w:rPr>
        <w:t xml:space="preserve">В ДОУ принимаются дети с 1,6 до семи лет. Приём детей осуществляется на основании направления МКУ «Отдела образования администрации Архаринского муниципального округа» на зачисление, медицинского заключения, заявления родителей (законных представителей) и документов, удостоверяющих личность одного из родителей (законных представителей). </w:t>
      </w:r>
    </w:p>
    <w:p w:rsidR="00D67AFF" w:rsidRPr="009E6597" w:rsidRDefault="00D67AFF" w:rsidP="00D67A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ind w:left="0" w:firstLine="0"/>
        <w:rPr>
          <w:bCs/>
          <w:szCs w:val="24"/>
        </w:rPr>
      </w:pPr>
      <w:r w:rsidRPr="009E6597">
        <w:rPr>
          <w:bCs/>
          <w:szCs w:val="24"/>
        </w:rPr>
        <w:t>Плановый контингент воспитанников составляет 80 человек</w:t>
      </w:r>
      <w:r w:rsidR="00956068" w:rsidRPr="009E6597">
        <w:rPr>
          <w:bCs/>
          <w:szCs w:val="24"/>
        </w:rPr>
        <w:t>.</w:t>
      </w:r>
    </w:p>
    <w:p w:rsidR="00956068" w:rsidRPr="009E6597" w:rsidRDefault="00956068" w:rsidP="00956068">
      <w:pPr>
        <w:spacing w:after="12" w:line="247" w:lineRule="auto"/>
        <w:ind w:left="0" w:right="41" w:firstLine="0"/>
        <w:rPr>
          <w:szCs w:val="24"/>
        </w:rPr>
      </w:pPr>
      <w:r w:rsidRPr="009E6597">
        <w:rPr>
          <w:b/>
          <w:szCs w:val="24"/>
        </w:rPr>
        <w:t>Нормативный срок обучения срок обучения:</w:t>
      </w:r>
      <w:r w:rsidRPr="009E6597">
        <w:rPr>
          <w:szCs w:val="24"/>
        </w:rPr>
        <w:t xml:space="preserve"> 6 лет  </w:t>
      </w:r>
    </w:p>
    <w:p w:rsidR="00956068" w:rsidRPr="009E6597" w:rsidRDefault="00956068" w:rsidP="00956068">
      <w:pPr>
        <w:ind w:left="0" w:right="54" w:firstLine="0"/>
        <w:rPr>
          <w:szCs w:val="24"/>
        </w:rPr>
      </w:pPr>
      <w:r w:rsidRPr="009E6597">
        <w:rPr>
          <w:szCs w:val="24"/>
        </w:rPr>
        <w:t xml:space="preserve">Обучение и воспитание в МДОАУ «Детский сад №4 «Ладушки» ведётся на русском языке.  </w:t>
      </w:r>
      <w:r w:rsidRPr="009E6597">
        <w:rPr>
          <w:b/>
          <w:szCs w:val="24"/>
        </w:rPr>
        <w:t>Цель деятельности</w:t>
      </w:r>
      <w:r w:rsidRPr="009E6597">
        <w:rPr>
          <w:szCs w:val="24"/>
        </w:rPr>
        <w:t xml:space="preserve"> – осуществление образовательной деятельности по реализации образовательных программ дошкольного образования. </w:t>
      </w:r>
    </w:p>
    <w:p w:rsidR="00956068" w:rsidRPr="009E6597" w:rsidRDefault="00956068" w:rsidP="00956068">
      <w:pPr>
        <w:ind w:left="0" w:right="54" w:firstLine="0"/>
        <w:rPr>
          <w:szCs w:val="24"/>
        </w:rPr>
      </w:pPr>
      <w:r w:rsidRPr="009E6597">
        <w:rPr>
          <w:b/>
          <w:szCs w:val="24"/>
        </w:rPr>
        <w:t>Предметом деятельности</w:t>
      </w:r>
      <w:r w:rsidRPr="009E6597">
        <w:rPr>
          <w:szCs w:val="24"/>
        </w:rPr>
        <w:t xml:space="preserve"> </w:t>
      </w:r>
      <w:r w:rsidRPr="009E6597">
        <w:rPr>
          <w:b/>
          <w:szCs w:val="24"/>
        </w:rPr>
        <w:t>является:</w:t>
      </w:r>
      <w:r w:rsidRPr="009E6597">
        <w:rPr>
          <w:szCs w:val="24"/>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956068" w:rsidRPr="009E6597" w:rsidRDefault="00956068" w:rsidP="00956068">
      <w:pPr>
        <w:ind w:left="0" w:right="54" w:firstLine="0"/>
        <w:rPr>
          <w:szCs w:val="24"/>
        </w:rPr>
      </w:pPr>
      <w:r w:rsidRPr="009E6597">
        <w:rPr>
          <w:szCs w:val="24"/>
        </w:rPr>
        <w:t xml:space="preserve">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w:t>
      </w:r>
      <w:r w:rsidRPr="009E6597">
        <w:rPr>
          <w:szCs w:val="24"/>
        </w:rPr>
        <w:lastRenderedPageBreak/>
        <w:t xml:space="preserve">(ФГОС ДО), Федеральной образовательной программой дошкольного образования (ФОП ДО), утвержденной приказом </w:t>
      </w:r>
      <w:proofErr w:type="spellStart"/>
      <w:r w:rsidRPr="009E6597">
        <w:rPr>
          <w:szCs w:val="24"/>
        </w:rPr>
        <w:t>Минпросвещения</w:t>
      </w:r>
      <w:proofErr w:type="spellEnd"/>
      <w:r w:rsidRPr="009E6597">
        <w:rPr>
          <w:szCs w:val="24"/>
        </w:rPr>
        <w:t xml:space="preserve"> России от 25.11.2022 № 1028 (далее – ФОП ДО), санитарно-эпидемиологическими правилами и нормативами.  </w:t>
      </w:r>
    </w:p>
    <w:p w:rsidR="00956068" w:rsidRPr="009E6597" w:rsidRDefault="00956068" w:rsidP="00D67A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ind w:left="0" w:firstLine="0"/>
        <w:rPr>
          <w:bCs/>
          <w:szCs w:val="24"/>
        </w:rPr>
      </w:pPr>
    </w:p>
    <w:p w:rsidR="00D67AFF" w:rsidRPr="009E6597" w:rsidRDefault="00D67AFF" w:rsidP="00D67A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ind w:left="0" w:firstLine="0"/>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312"/>
        <w:gridCol w:w="3185"/>
        <w:gridCol w:w="3488"/>
      </w:tblGrid>
      <w:tr w:rsidR="00D67AFF" w:rsidRPr="009E6597" w:rsidTr="00D67AFF">
        <w:tc>
          <w:tcPr>
            <w:tcW w:w="648"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b/>
                <w:szCs w:val="24"/>
              </w:rPr>
            </w:pPr>
            <w:r w:rsidRPr="009E6597">
              <w:rPr>
                <w:b/>
                <w:szCs w:val="24"/>
              </w:rPr>
              <w:t>№ п/п</w:t>
            </w:r>
          </w:p>
        </w:tc>
        <w:tc>
          <w:tcPr>
            <w:tcW w:w="234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b/>
                <w:szCs w:val="24"/>
              </w:rPr>
            </w:pPr>
            <w:r w:rsidRPr="009E6597">
              <w:rPr>
                <w:b/>
                <w:szCs w:val="24"/>
              </w:rPr>
              <w:t>Группа</w:t>
            </w:r>
          </w:p>
        </w:tc>
        <w:tc>
          <w:tcPr>
            <w:tcW w:w="342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b/>
                <w:szCs w:val="24"/>
              </w:rPr>
            </w:pPr>
            <w:r w:rsidRPr="009E6597">
              <w:rPr>
                <w:b/>
                <w:szCs w:val="24"/>
              </w:rPr>
              <w:t>Плановая наполняемость</w:t>
            </w:r>
          </w:p>
        </w:tc>
        <w:tc>
          <w:tcPr>
            <w:tcW w:w="378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b/>
                <w:szCs w:val="24"/>
              </w:rPr>
            </w:pPr>
            <w:r w:rsidRPr="009E6597">
              <w:rPr>
                <w:b/>
                <w:szCs w:val="24"/>
              </w:rPr>
              <w:t>Фактическая наполняемость</w:t>
            </w:r>
          </w:p>
        </w:tc>
      </w:tr>
      <w:tr w:rsidR="00D67AFF" w:rsidRPr="009E6597" w:rsidTr="00D67AFF">
        <w:tc>
          <w:tcPr>
            <w:tcW w:w="648"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1</w:t>
            </w:r>
          </w:p>
        </w:tc>
        <w:tc>
          <w:tcPr>
            <w:tcW w:w="234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outlineLvl w:val="1"/>
              <w:rPr>
                <w:szCs w:val="24"/>
              </w:rPr>
            </w:pPr>
            <w:r w:rsidRPr="009E6597">
              <w:rPr>
                <w:szCs w:val="24"/>
              </w:rPr>
              <w:t xml:space="preserve">Младшая </w:t>
            </w:r>
          </w:p>
        </w:tc>
        <w:tc>
          <w:tcPr>
            <w:tcW w:w="342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20</w:t>
            </w:r>
          </w:p>
        </w:tc>
        <w:tc>
          <w:tcPr>
            <w:tcW w:w="3780" w:type="dxa"/>
            <w:tcBorders>
              <w:top w:val="single" w:sz="4" w:space="0" w:color="auto"/>
              <w:left w:val="single" w:sz="4" w:space="0" w:color="auto"/>
              <w:bottom w:val="single" w:sz="4" w:space="0" w:color="auto"/>
              <w:right w:val="single" w:sz="4" w:space="0" w:color="auto"/>
            </w:tcBorders>
            <w:hideMark/>
          </w:tcPr>
          <w:p w:rsidR="00D67AFF" w:rsidRPr="009E6597" w:rsidRDefault="00956068">
            <w:pPr>
              <w:keepNext/>
              <w:keepLines/>
              <w:spacing w:before="40" w:after="0" w:line="240" w:lineRule="auto"/>
              <w:ind w:left="0" w:firstLine="0"/>
              <w:jc w:val="center"/>
              <w:outlineLvl w:val="1"/>
              <w:rPr>
                <w:szCs w:val="24"/>
              </w:rPr>
            </w:pPr>
            <w:r w:rsidRPr="009E6597">
              <w:rPr>
                <w:szCs w:val="24"/>
              </w:rPr>
              <w:t>19</w:t>
            </w:r>
          </w:p>
        </w:tc>
      </w:tr>
      <w:tr w:rsidR="00D67AFF" w:rsidRPr="009E6597" w:rsidTr="00D67AFF">
        <w:tc>
          <w:tcPr>
            <w:tcW w:w="648"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outlineLvl w:val="1"/>
              <w:rPr>
                <w:szCs w:val="24"/>
              </w:rPr>
            </w:pPr>
            <w:r w:rsidRPr="009E6597">
              <w:rPr>
                <w:szCs w:val="24"/>
              </w:rPr>
              <w:t>Средняя</w:t>
            </w:r>
          </w:p>
        </w:tc>
        <w:tc>
          <w:tcPr>
            <w:tcW w:w="342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20</w:t>
            </w:r>
          </w:p>
        </w:tc>
        <w:tc>
          <w:tcPr>
            <w:tcW w:w="378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1</w:t>
            </w:r>
            <w:r w:rsidR="00956068" w:rsidRPr="009E6597">
              <w:rPr>
                <w:szCs w:val="24"/>
              </w:rPr>
              <w:t>8</w:t>
            </w:r>
          </w:p>
        </w:tc>
      </w:tr>
      <w:tr w:rsidR="00D67AFF" w:rsidRPr="009E6597" w:rsidTr="00D67AFF">
        <w:tc>
          <w:tcPr>
            <w:tcW w:w="648"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3</w:t>
            </w:r>
          </w:p>
        </w:tc>
        <w:tc>
          <w:tcPr>
            <w:tcW w:w="234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outlineLvl w:val="1"/>
              <w:rPr>
                <w:szCs w:val="24"/>
              </w:rPr>
            </w:pPr>
            <w:r w:rsidRPr="009E6597">
              <w:rPr>
                <w:szCs w:val="24"/>
              </w:rPr>
              <w:t>Старшая</w:t>
            </w:r>
          </w:p>
        </w:tc>
        <w:tc>
          <w:tcPr>
            <w:tcW w:w="342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20</w:t>
            </w:r>
          </w:p>
        </w:tc>
        <w:tc>
          <w:tcPr>
            <w:tcW w:w="378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18</w:t>
            </w:r>
          </w:p>
        </w:tc>
      </w:tr>
      <w:tr w:rsidR="00D67AFF" w:rsidRPr="009E6597" w:rsidTr="00D67AFF">
        <w:tc>
          <w:tcPr>
            <w:tcW w:w="648"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4</w:t>
            </w:r>
          </w:p>
        </w:tc>
        <w:tc>
          <w:tcPr>
            <w:tcW w:w="234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outlineLvl w:val="1"/>
              <w:rPr>
                <w:szCs w:val="24"/>
              </w:rPr>
            </w:pPr>
            <w:r w:rsidRPr="009E6597">
              <w:rPr>
                <w:szCs w:val="24"/>
              </w:rPr>
              <w:t xml:space="preserve">Подготовительная </w:t>
            </w:r>
          </w:p>
        </w:tc>
        <w:tc>
          <w:tcPr>
            <w:tcW w:w="342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20</w:t>
            </w:r>
          </w:p>
        </w:tc>
        <w:tc>
          <w:tcPr>
            <w:tcW w:w="3780" w:type="dxa"/>
            <w:tcBorders>
              <w:top w:val="single" w:sz="4" w:space="0" w:color="auto"/>
              <w:left w:val="single" w:sz="4" w:space="0" w:color="auto"/>
              <w:bottom w:val="single" w:sz="4" w:space="0" w:color="auto"/>
              <w:right w:val="single" w:sz="4" w:space="0" w:color="auto"/>
            </w:tcBorders>
            <w:hideMark/>
          </w:tcPr>
          <w:p w:rsidR="00D67AFF" w:rsidRPr="009E6597" w:rsidRDefault="00D67AFF">
            <w:pPr>
              <w:keepNext/>
              <w:keepLines/>
              <w:spacing w:before="40" w:after="0" w:line="240" w:lineRule="auto"/>
              <w:ind w:left="0" w:firstLine="0"/>
              <w:jc w:val="center"/>
              <w:outlineLvl w:val="1"/>
              <w:rPr>
                <w:szCs w:val="24"/>
              </w:rPr>
            </w:pPr>
            <w:r w:rsidRPr="009E6597">
              <w:rPr>
                <w:szCs w:val="24"/>
              </w:rPr>
              <w:t>16</w:t>
            </w:r>
          </w:p>
        </w:tc>
      </w:tr>
    </w:tbl>
    <w:p w:rsidR="00B32725" w:rsidRDefault="00B32725" w:rsidP="00B32725">
      <w:pPr>
        <w:keepNext/>
        <w:keepLines/>
        <w:spacing w:before="40" w:after="0" w:line="240" w:lineRule="auto"/>
        <w:ind w:left="0" w:firstLine="0"/>
        <w:jc w:val="center"/>
        <w:outlineLvl w:val="1"/>
        <w:rPr>
          <w:b/>
          <w:szCs w:val="24"/>
        </w:rPr>
      </w:pPr>
    </w:p>
    <w:p w:rsidR="00D67AFF" w:rsidRPr="00B32725" w:rsidRDefault="00B32725" w:rsidP="00B32725">
      <w:pPr>
        <w:pStyle w:val="a3"/>
        <w:keepNext/>
        <w:keepLines/>
        <w:numPr>
          <w:ilvl w:val="0"/>
          <w:numId w:val="29"/>
        </w:numPr>
        <w:spacing w:before="40" w:after="0" w:line="240" w:lineRule="auto"/>
        <w:jc w:val="center"/>
        <w:outlineLvl w:val="1"/>
        <w:rPr>
          <w:b/>
          <w:szCs w:val="24"/>
        </w:rPr>
      </w:pPr>
      <w:r w:rsidRPr="00B32725">
        <w:rPr>
          <w:b/>
          <w:szCs w:val="24"/>
        </w:rPr>
        <w:t>АНАЛИТИЧЕСКАЯ ЧАСТЬ</w:t>
      </w:r>
    </w:p>
    <w:p w:rsidR="00D67AFF" w:rsidRPr="009E6597" w:rsidRDefault="00D67AFF" w:rsidP="00D67AFF">
      <w:pPr>
        <w:shd w:val="clear" w:color="auto" w:fill="FFFFFF"/>
        <w:spacing w:after="0" w:line="240" w:lineRule="auto"/>
        <w:jc w:val="center"/>
        <w:rPr>
          <w:b/>
          <w:bCs/>
          <w:szCs w:val="24"/>
        </w:rPr>
      </w:pPr>
    </w:p>
    <w:p w:rsidR="00E14886" w:rsidRPr="009E6597" w:rsidRDefault="00B32725" w:rsidP="00B32725">
      <w:pPr>
        <w:pStyle w:val="1"/>
        <w:numPr>
          <w:ilvl w:val="1"/>
          <w:numId w:val="29"/>
        </w:numPr>
        <w:ind w:right="2"/>
        <w:rPr>
          <w:szCs w:val="24"/>
        </w:rPr>
      </w:pPr>
      <w:r>
        <w:rPr>
          <w:szCs w:val="24"/>
        </w:rPr>
        <w:t xml:space="preserve"> </w:t>
      </w:r>
      <w:r w:rsidR="004F06FE" w:rsidRPr="009E6597">
        <w:rPr>
          <w:szCs w:val="24"/>
        </w:rPr>
        <w:t xml:space="preserve">Система управления организации </w:t>
      </w:r>
    </w:p>
    <w:p w:rsidR="00E14886" w:rsidRPr="009E6597" w:rsidRDefault="004F06FE">
      <w:pPr>
        <w:spacing w:after="26" w:line="251" w:lineRule="auto"/>
        <w:ind w:left="0" w:right="48" w:firstLine="0"/>
        <w:jc w:val="left"/>
        <w:rPr>
          <w:szCs w:val="24"/>
        </w:rPr>
      </w:pPr>
      <w:r w:rsidRPr="009E6597">
        <w:rPr>
          <w:szCs w:val="24"/>
        </w:rPr>
        <w:t xml:space="preserve">       Муниципальное </w:t>
      </w:r>
      <w:r w:rsidRPr="009E6597">
        <w:rPr>
          <w:szCs w:val="24"/>
        </w:rPr>
        <w:tab/>
      </w:r>
      <w:r w:rsidR="00356DB6" w:rsidRPr="009E6597">
        <w:rPr>
          <w:szCs w:val="24"/>
        </w:rPr>
        <w:t>дошкольное образовательное автономное учреждение «Детский сад №4 «</w:t>
      </w:r>
      <w:r w:rsidR="00961611" w:rsidRPr="009E6597">
        <w:rPr>
          <w:szCs w:val="24"/>
        </w:rPr>
        <w:t>Ладушки» функционирует</w:t>
      </w:r>
      <w:r w:rsidRPr="009E6597">
        <w:rPr>
          <w:szCs w:val="24"/>
        </w:rPr>
        <w:t xml:space="preserve"> на основании Устава ДОУ, утвержд</w:t>
      </w:r>
      <w:r w:rsidR="00356DB6" w:rsidRPr="009E6597">
        <w:rPr>
          <w:szCs w:val="24"/>
        </w:rPr>
        <w:t>ённого</w:t>
      </w:r>
      <w:r w:rsidRPr="009E6597">
        <w:rPr>
          <w:szCs w:val="24"/>
        </w:rPr>
        <w:t xml:space="preserve"> постановлением </w:t>
      </w:r>
      <w:r w:rsidR="00356DB6" w:rsidRPr="009E6597">
        <w:rPr>
          <w:szCs w:val="24"/>
        </w:rPr>
        <w:t>исполняющего полномочия главы Архаринского муниципального округа от 17.01.2023 № 27.</w:t>
      </w:r>
    </w:p>
    <w:p w:rsidR="00E14886" w:rsidRPr="009E6597" w:rsidRDefault="004F06FE">
      <w:pPr>
        <w:spacing w:after="28"/>
        <w:ind w:left="0" w:right="54" w:firstLine="0"/>
        <w:rPr>
          <w:szCs w:val="24"/>
        </w:rPr>
      </w:pPr>
      <w:r w:rsidRPr="009E6597">
        <w:rPr>
          <w:szCs w:val="24"/>
        </w:rPr>
        <w:t>Муниципальное</w:t>
      </w:r>
      <w:r w:rsidR="00356DB6" w:rsidRPr="009E6597">
        <w:rPr>
          <w:szCs w:val="24"/>
        </w:rPr>
        <w:t xml:space="preserve"> дошкольное образовательное автономное учреждение «Детский сад №4 «Ладушки</w:t>
      </w:r>
      <w:r w:rsidRPr="009E6597">
        <w:rPr>
          <w:szCs w:val="24"/>
        </w:rPr>
        <w:t xml:space="preserve">» в своей деятельности руководствуется Конституцией Российской Федерации, Гражданским кодексом Российской Федерации, Федеральным законом № - 273 от 29 декабря 2012 года «Об образовании в Российской Федерации», нормативными правовыми актами, Уставом. </w:t>
      </w:r>
    </w:p>
    <w:p w:rsidR="00356DB6" w:rsidRPr="009E6597" w:rsidRDefault="004F06FE">
      <w:pPr>
        <w:spacing w:after="27"/>
        <w:ind w:left="0" w:right="54" w:firstLine="0"/>
        <w:rPr>
          <w:szCs w:val="24"/>
        </w:rPr>
      </w:pPr>
      <w:r w:rsidRPr="009E6597">
        <w:rPr>
          <w:szCs w:val="24"/>
        </w:rPr>
        <w:t>Детский сад является юридическим лицом, имеет самостоятельный баланс, лицевые счета, открытые в установленном порядке, а также печать со своим полным официальным наименованием, необходимые для осуществления деятельности шта</w:t>
      </w:r>
      <w:r w:rsidR="00356DB6" w:rsidRPr="009E6597">
        <w:rPr>
          <w:szCs w:val="24"/>
        </w:rPr>
        <w:t>мпы</w:t>
      </w:r>
      <w:r w:rsidRPr="009E6597">
        <w:rPr>
          <w:szCs w:val="24"/>
        </w:rPr>
        <w:t>.</w:t>
      </w:r>
    </w:p>
    <w:p w:rsidR="00E14886" w:rsidRPr="009E6597" w:rsidRDefault="004F06FE" w:rsidP="00356DB6">
      <w:pPr>
        <w:spacing w:after="27"/>
        <w:ind w:left="0" w:right="54" w:firstLine="0"/>
        <w:rPr>
          <w:szCs w:val="24"/>
        </w:rPr>
      </w:pPr>
      <w:r w:rsidRPr="009E6597">
        <w:rPr>
          <w:szCs w:val="24"/>
        </w:rPr>
        <w:t xml:space="preserve"> </w:t>
      </w:r>
    </w:p>
    <w:p w:rsidR="00081AF8" w:rsidRPr="009E6597" w:rsidRDefault="004F06FE">
      <w:pPr>
        <w:pStyle w:val="1"/>
        <w:ind w:left="0" w:right="4" w:firstLine="0"/>
        <w:rPr>
          <w:szCs w:val="24"/>
        </w:rPr>
      </w:pPr>
      <w:r w:rsidRPr="009E6597">
        <w:rPr>
          <w:szCs w:val="24"/>
        </w:rPr>
        <w:t xml:space="preserve">Органы управления, действующие в  </w:t>
      </w:r>
    </w:p>
    <w:p w:rsidR="00E14886" w:rsidRPr="009E6597" w:rsidRDefault="00356DB6">
      <w:pPr>
        <w:pStyle w:val="1"/>
        <w:ind w:left="0" w:right="4" w:firstLine="0"/>
        <w:rPr>
          <w:szCs w:val="24"/>
        </w:rPr>
      </w:pPr>
      <w:r w:rsidRPr="009E6597">
        <w:rPr>
          <w:szCs w:val="24"/>
        </w:rPr>
        <w:t>МДОАУ «Детский сад №4 «Ладушки»</w:t>
      </w:r>
    </w:p>
    <w:p w:rsidR="00081AF8" w:rsidRPr="009E6597" w:rsidRDefault="00081AF8" w:rsidP="00E479DA">
      <w:pPr>
        <w:pStyle w:val="a3"/>
        <w:shd w:val="clear" w:color="auto" w:fill="FFFFFF"/>
        <w:spacing w:after="0" w:line="240" w:lineRule="auto"/>
        <w:ind w:left="0" w:firstLine="0"/>
        <w:rPr>
          <w:color w:val="auto"/>
          <w:szCs w:val="24"/>
          <w:bdr w:val="none" w:sz="0" w:space="0" w:color="auto" w:frame="1"/>
        </w:rPr>
      </w:pPr>
      <w:r w:rsidRPr="009E6597">
        <w:rPr>
          <w:szCs w:val="24"/>
          <w:bdr w:val="none" w:sz="0" w:space="0" w:color="auto" w:frame="1"/>
        </w:rPr>
        <w:t>Управление Детским садом осуществляется на основании локальных документов, утвержденных в установленном порядке:</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Коллективного договора;</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Договора между </w:t>
      </w:r>
      <w:r w:rsidRPr="009E6597">
        <w:rPr>
          <w:szCs w:val="24"/>
        </w:rPr>
        <w:t>ДОУ </w:t>
      </w:r>
      <w:r w:rsidRPr="009E6597">
        <w:rPr>
          <w:szCs w:val="24"/>
          <w:bdr w:val="none" w:sz="0" w:space="0" w:color="auto" w:frame="1"/>
        </w:rPr>
        <w:t>и родителями (законными представителями);</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Трудовых договоров между администрацией и работниками;</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Штатного расписания;</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Правил внутреннего трудового распорядка ДОУ;</w:t>
      </w:r>
    </w:p>
    <w:p w:rsidR="00081AF8" w:rsidRPr="009E6597" w:rsidRDefault="00081AF8" w:rsidP="00E479DA">
      <w:pPr>
        <w:shd w:val="clear" w:color="auto" w:fill="FFFFFF"/>
        <w:spacing w:after="0" w:line="240" w:lineRule="auto"/>
        <w:ind w:left="0" w:firstLine="0"/>
        <w:rPr>
          <w:szCs w:val="24"/>
        </w:rPr>
      </w:pPr>
      <w:r w:rsidRPr="009E6597">
        <w:rPr>
          <w:szCs w:val="24"/>
          <w:bdr w:val="none" w:sz="0" w:space="0" w:color="auto" w:frame="1"/>
        </w:rPr>
        <w:t>-</w:t>
      </w:r>
      <w:r w:rsidR="00B32725">
        <w:rPr>
          <w:szCs w:val="24"/>
          <w:bdr w:val="none" w:sz="0" w:space="0" w:color="auto" w:frame="1"/>
        </w:rPr>
        <w:t xml:space="preserve"> </w:t>
      </w:r>
      <w:r w:rsidRPr="009E6597">
        <w:rPr>
          <w:szCs w:val="24"/>
          <w:bdr w:val="none" w:sz="0" w:space="0" w:color="auto" w:frame="1"/>
        </w:rPr>
        <w:t>Инструкций по организации охраны жизни и здоровья воспитанников   и   работников ДОУ;</w:t>
      </w:r>
    </w:p>
    <w:p w:rsidR="00081AF8" w:rsidRPr="009E6597" w:rsidRDefault="00081AF8" w:rsidP="00E479DA">
      <w:pPr>
        <w:pStyle w:val="a3"/>
        <w:shd w:val="clear" w:color="auto" w:fill="FFFFFF"/>
        <w:spacing w:after="0" w:line="240" w:lineRule="auto"/>
        <w:ind w:left="0" w:firstLine="0"/>
        <w:rPr>
          <w:szCs w:val="24"/>
        </w:rPr>
      </w:pPr>
      <w:r w:rsidRPr="009E6597">
        <w:rPr>
          <w:szCs w:val="24"/>
          <w:bdr w:val="none" w:sz="0" w:space="0" w:color="auto" w:frame="1"/>
        </w:rPr>
        <w:t>-  Должностных инструкций работников;</w:t>
      </w:r>
    </w:p>
    <w:p w:rsidR="00081AF8" w:rsidRPr="009E6597" w:rsidRDefault="00081AF8" w:rsidP="00E479DA">
      <w:pPr>
        <w:pStyle w:val="a3"/>
        <w:shd w:val="clear" w:color="auto" w:fill="FFFFFF"/>
        <w:spacing w:after="0" w:line="240" w:lineRule="auto"/>
        <w:ind w:left="0" w:firstLine="0"/>
        <w:rPr>
          <w:szCs w:val="24"/>
        </w:rPr>
      </w:pPr>
      <w:r w:rsidRPr="009E6597">
        <w:rPr>
          <w:szCs w:val="24"/>
        </w:rPr>
        <w:t>-  Годового плана работы ДОУ;</w:t>
      </w:r>
    </w:p>
    <w:p w:rsidR="00081AF8" w:rsidRPr="009E6597" w:rsidRDefault="00081AF8" w:rsidP="00E479DA">
      <w:pPr>
        <w:pStyle w:val="a3"/>
        <w:shd w:val="clear" w:color="auto" w:fill="FFFFFF"/>
        <w:spacing w:after="0" w:line="240" w:lineRule="auto"/>
        <w:ind w:left="0" w:firstLine="0"/>
        <w:rPr>
          <w:szCs w:val="24"/>
        </w:rPr>
      </w:pPr>
      <w:r w:rsidRPr="009E6597">
        <w:rPr>
          <w:szCs w:val="24"/>
        </w:rPr>
        <w:t xml:space="preserve">-  Планов </w:t>
      </w:r>
      <w:proofErr w:type="gramStart"/>
      <w:r w:rsidRPr="009E6597">
        <w:rPr>
          <w:szCs w:val="24"/>
        </w:rPr>
        <w:t>работы  воспитателей</w:t>
      </w:r>
      <w:proofErr w:type="gramEnd"/>
      <w:r w:rsidRPr="009E6597">
        <w:rPr>
          <w:szCs w:val="24"/>
        </w:rPr>
        <w:t>;</w:t>
      </w:r>
    </w:p>
    <w:p w:rsidR="00081AF8" w:rsidRPr="009E6597" w:rsidRDefault="00081AF8" w:rsidP="00E479DA">
      <w:pPr>
        <w:pStyle w:val="a3"/>
        <w:shd w:val="clear" w:color="auto" w:fill="FFFFFF"/>
        <w:spacing w:after="0" w:line="240" w:lineRule="auto"/>
        <w:ind w:left="0" w:firstLine="0"/>
        <w:rPr>
          <w:szCs w:val="24"/>
        </w:rPr>
      </w:pPr>
      <w:r w:rsidRPr="009E6597">
        <w:rPr>
          <w:szCs w:val="24"/>
        </w:rPr>
        <w:t>-  Приказов заведующего, других локальных актов.</w:t>
      </w:r>
    </w:p>
    <w:p w:rsidR="00081AF8" w:rsidRPr="009E6597" w:rsidRDefault="00081AF8" w:rsidP="00B32725">
      <w:pPr>
        <w:pStyle w:val="11"/>
        <w:jc w:val="both"/>
        <w:rPr>
          <w:szCs w:val="24"/>
          <w:u w:val="single"/>
        </w:rPr>
      </w:pPr>
      <w:r w:rsidRPr="009E6597">
        <w:rPr>
          <w:rFonts w:ascii="Times New Roman" w:hAnsi="Times New Roman"/>
          <w:sz w:val="24"/>
          <w:szCs w:val="24"/>
          <w:bdr w:val="none" w:sz="0" w:space="0" w:color="auto" w:frame="1"/>
          <w:lang w:eastAsia="ru-RU"/>
        </w:rPr>
        <w:tab/>
        <w:t xml:space="preserve">В течение учебного года продолжалась работа по созданию и обогащению нормативно-информационного обеспечения управления. Используются унифицированные формы оформления приказов. </w:t>
      </w:r>
    </w:p>
    <w:p w:rsidR="00081AF8" w:rsidRPr="009E6597" w:rsidRDefault="00081AF8" w:rsidP="00E479DA">
      <w:pPr>
        <w:pStyle w:val="a3"/>
        <w:shd w:val="clear" w:color="auto" w:fill="FFFFFF"/>
        <w:spacing w:after="0" w:line="240" w:lineRule="auto"/>
        <w:ind w:left="0" w:firstLine="0"/>
        <w:jc w:val="center"/>
        <w:rPr>
          <w:szCs w:val="24"/>
          <w:u w:val="single"/>
        </w:rPr>
      </w:pPr>
      <w:r w:rsidRPr="009E6597">
        <w:rPr>
          <w:b/>
          <w:bCs/>
          <w:szCs w:val="24"/>
          <w:bdr w:val="none" w:sz="0" w:space="0" w:color="auto" w:frame="1"/>
        </w:rPr>
        <w:t xml:space="preserve"> Формы и структура управления</w:t>
      </w:r>
    </w:p>
    <w:p w:rsidR="00081AF8" w:rsidRPr="009E6597" w:rsidRDefault="00081AF8" w:rsidP="00E479DA">
      <w:pPr>
        <w:pStyle w:val="a3"/>
        <w:shd w:val="clear" w:color="auto" w:fill="FFFFFF"/>
        <w:spacing w:after="0" w:line="240" w:lineRule="auto"/>
        <w:ind w:left="0" w:firstLine="0"/>
        <w:rPr>
          <w:szCs w:val="24"/>
          <w:u w:val="single"/>
        </w:rPr>
      </w:pP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tab/>
        <w:t>Управление в ДОУ строится на основе принципов единоначалия и коллегиальности и осуществляется в соответствии с законодательством Российской Федерации.</w:t>
      </w: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t>Управленческая деятельность строится на основе систематического анализа:</w:t>
      </w: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lastRenderedPageBreak/>
        <w:t>-  Финансово - хозяйственной деятельности ДОУ;</w:t>
      </w: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t>-  Кадрового потенциала;</w:t>
      </w: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t>-  Методической оснащённости;</w:t>
      </w:r>
    </w:p>
    <w:p w:rsidR="00081AF8" w:rsidRPr="009E6597" w:rsidRDefault="00081AF8" w:rsidP="00E479DA">
      <w:pPr>
        <w:shd w:val="clear" w:color="auto" w:fill="FFFFFF"/>
        <w:spacing w:after="0" w:line="240" w:lineRule="auto"/>
        <w:ind w:left="0" w:firstLine="0"/>
        <w:rPr>
          <w:rFonts w:ascii="Arial" w:hAnsi="Arial" w:cs="Arial"/>
          <w:szCs w:val="24"/>
        </w:rPr>
      </w:pPr>
      <w:r w:rsidRPr="009E6597">
        <w:rPr>
          <w:szCs w:val="24"/>
        </w:rPr>
        <w:t>-</w:t>
      </w:r>
      <w:r w:rsidR="00B32725">
        <w:rPr>
          <w:szCs w:val="24"/>
        </w:rPr>
        <w:t xml:space="preserve"> </w:t>
      </w:r>
      <w:r w:rsidRPr="009E6597">
        <w:rPr>
          <w:szCs w:val="24"/>
        </w:rPr>
        <w:t>Реализации основных направлений деятельности, педагогических и мотивационных условий.</w:t>
      </w:r>
    </w:p>
    <w:p w:rsidR="00081AF8" w:rsidRPr="009E6597" w:rsidRDefault="00081AF8" w:rsidP="00E479DA">
      <w:pPr>
        <w:shd w:val="clear" w:color="auto" w:fill="FFFFFF"/>
        <w:spacing w:after="0" w:line="276" w:lineRule="auto"/>
        <w:ind w:left="0" w:firstLine="0"/>
        <w:rPr>
          <w:szCs w:val="24"/>
        </w:rPr>
      </w:pPr>
      <w:r w:rsidRPr="009E6597">
        <w:rPr>
          <w:b/>
          <w:szCs w:val="24"/>
        </w:rPr>
        <w:t xml:space="preserve"> Управляющая система состоит из двух блоков:</w:t>
      </w:r>
    </w:p>
    <w:p w:rsidR="00081AF8" w:rsidRPr="009E6597" w:rsidRDefault="00081AF8" w:rsidP="00E479DA">
      <w:pPr>
        <w:shd w:val="clear" w:color="auto" w:fill="FFFFFF"/>
        <w:spacing w:after="0" w:line="240" w:lineRule="auto"/>
        <w:ind w:left="0" w:firstLine="0"/>
        <w:rPr>
          <w:i/>
          <w:iCs/>
          <w:szCs w:val="24"/>
          <w:u w:val="single"/>
        </w:rPr>
      </w:pPr>
      <w:r w:rsidRPr="009E6597">
        <w:rPr>
          <w:i/>
          <w:iCs/>
          <w:szCs w:val="24"/>
          <w:u w:val="single"/>
        </w:rPr>
        <w:t>I блок -    общественное управление:</w:t>
      </w:r>
    </w:p>
    <w:p w:rsidR="00081AF8" w:rsidRPr="009E6597" w:rsidRDefault="00081AF8" w:rsidP="00E479DA">
      <w:pPr>
        <w:pStyle w:val="a3"/>
        <w:tabs>
          <w:tab w:val="left" w:pos="0"/>
        </w:tabs>
        <w:autoSpaceDE w:val="0"/>
        <w:autoSpaceDN w:val="0"/>
        <w:adjustRightInd w:val="0"/>
        <w:spacing w:after="0" w:line="240" w:lineRule="auto"/>
        <w:ind w:left="0" w:firstLine="0"/>
        <w:outlineLvl w:val="1"/>
        <w:rPr>
          <w:szCs w:val="24"/>
        </w:rPr>
      </w:pPr>
      <w:r w:rsidRPr="009E6597">
        <w:rPr>
          <w:i/>
          <w:szCs w:val="24"/>
        </w:rPr>
        <w:t>Наблюдательный совет</w:t>
      </w:r>
      <w:r w:rsidRPr="009E6597">
        <w:rPr>
          <w:szCs w:val="24"/>
        </w:rPr>
        <w:t xml:space="preserve"> –</w:t>
      </w:r>
    </w:p>
    <w:p w:rsidR="00081AF8" w:rsidRPr="009E6597" w:rsidRDefault="00081AF8" w:rsidP="009E6597">
      <w:pPr>
        <w:pStyle w:val="a3"/>
        <w:numPr>
          <w:ilvl w:val="1"/>
          <w:numId w:val="5"/>
        </w:numPr>
        <w:tabs>
          <w:tab w:val="left" w:pos="180"/>
        </w:tabs>
        <w:autoSpaceDE w:val="0"/>
        <w:autoSpaceDN w:val="0"/>
        <w:adjustRightInd w:val="0"/>
        <w:spacing w:after="0" w:line="240" w:lineRule="auto"/>
        <w:ind w:left="0" w:right="0" w:firstLine="0"/>
        <w:outlineLvl w:val="1"/>
        <w:rPr>
          <w:color w:val="auto"/>
          <w:szCs w:val="24"/>
          <w:lang w:eastAsia="en-US"/>
        </w:rPr>
      </w:pPr>
      <w:r w:rsidRPr="009E6597">
        <w:rPr>
          <w:szCs w:val="24"/>
        </w:rPr>
        <w:t>Предложения Учредителя или руководителя Учреждения о внесении изменений в устав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Учредителя или руководителя Учреждения об изъятии имущества, закрепленного за Учреждением на праве оперативного управления.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Проект плана финансово-хозяйственной деятельности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руководителя Учреждения о совершении сделок по распоряжению имуществом Учреждения не вправе распоряжаться самостоятельно.</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руководителя Учреждения о совершении крупных сделок.</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руководителя Учреждения о совершении сделок, в совершении которых имеется заинтересованность.</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Предложения руководителя Учреждения о выборе кредитных организаций, в которых Учреждение может открыть банковские счета.</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Вопросы проведения аудита годовой бухгалтерской отчетности Учреждения и утверждения аудиторской организации.</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Определение основных направлений развития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Повышение эффективности финансово-экономической деятельности, участие в распределении средств стимулирующей части фонда оплаты труда работников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 xml:space="preserve">Формирование комиссий и осуществление общественного контроля за деятельностью Учреждения. Участие в формировании комиссии по урегулированию споров между участниками образовательных отношений. </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Содействие созданию в Учреждении оптимальных условий и форм организации образовательного процесса.</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 xml:space="preserve">Участие в разработке, согласование и принятие локальных нормативных актов Учреждения, затрагивающих права и законные интересы </w:t>
      </w:r>
      <w:r w:rsidRPr="009E6597">
        <w:rPr>
          <w:szCs w:val="24"/>
          <w:shd w:val="clear" w:color="auto" w:fill="FFFFFF"/>
        </w:rPr>
        <w:t xml:space="preserve">воспитанников </w:t>
      </w:r>
      <w:proofErr w:type="gramStart"/>
      <w:r w:rsidRPr="009E6597">
        <w:rPr>
          <w:szCs w:val="24"/>
          <w:shd w:val="clear" w:color="auto" w:fill="FFFFFF"/>
        </w:rPr>
        <w:t>и  родителей</w:t>
      </w:r>
      <w:proofErr w:type="gramEnd"/>
      <w:r w:rsidRPr="009E6597">
        <w:rPr>
          <w:szCs w:val="24"/>
          <w:shd w:val="clear" w:color="auto" w:fill="FFFFFF"/>
        </w:rPr>
        <w:t xml:space="preserve"> (законных представителей). (Положение о правилах приема, перевода, и отчисления воспитанников, </w:t>
      </w:r>
      <w:r w:rsidRPr="009E6597">
        <w:rPr>
          <w:szCs w:val="24"/>
        </w:rPr>
        <w:t xml:space="preserve">Положение о порядке оформления возникновения, приостановления, прекращения отношений между общеобразовательным учреждением и обучающимися и (или) родителями (законными представителями) несовершеннолетних обучающихся, </w:t>
      </w:r>
      <w:hyperlink r:id="rId10" w:history="1">
        <w:r w:rsidRPr="009E6597">
          <w:rPr>
            <w:rStyle w:val="a4"/>
            <w:rFonts w:eastAsia="SimSun"/>
            <w:color w:val="auto"/>
            <w:szCs w:val="24"/>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hyperlink>
      <w:r w:rsidRPr="009E6597">
        <w:rPr>
          <w:szCs w:val="24"/>
        </w:rPr>
        <w:t xml:space="preserve"> и т.п.).</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Участие в разработке программы развития Учреждения.</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Содействие привлечению добровольных пожертвований для обеспечения деятельности и развития Учреждения, согласование направлений и порядка их расходования, а также контроль за их расходованием.</w:t>
      </w:r>
    </w:p>
    <w:p w:rsidR="00081AF8" w:rsidRPr="009E6597" w:rsidRDefault="00081AF8" w:rsidP="009E6597">
      <w:pPr>
        <w:pStyle w:val="a3"/>
        <w:numPr>
          <w:ilvl w:val="1"/>
          <w:numId w:val="5"/>
        </w:numPr>
        <w:autoSpaceDE w:val="0"/>
        <w:autoSpaceDN w:val="0"/>
        <w:adjustRightInd w:val="0"/>
        <w:spacing w:after="0" w:line="240" w:lineRule="auto"/>
        <w:ind w:left="0" w:right="0" w:firstLine="0"/>
        <w:outlineLvl w:val="1"/>
        <w:rPr>
          <w:szCs w:val="24"/>
        </w:rPr>
      </w:pPr>
      <w:r w:rsidRPr="009E6597">
        <w:rPr>
          <w:szCs w:val="24"/>
        </w:rPr>
        <w:t>Рассмотрение иных вопросов, отнесённых к компетенции Наблюдательного совета настоящим Уставом и в соответствии с Положением о Наблюдательном совете.</w:t>
      </w:r>
    </w:p>
    <w:p w:rsidR="00081AF8" w:rsidRPr="009E6597" w:rsidRDefault="00081AF8" w:rsidP="00E479DA">
      <w:pPr>
        <w:pStyle w:val="a7"/>
        <w:ind w:firstLine="0"/>
        <w:rPr>
          <w:rFonts w:ascii="Times New Roman" w:hAnsi="Times New Roman"/>
          <w:color w:val="000000"/>
          <w:sz w:val="24"/>
          <w:szCs w:val="24"/>
        </w:rPr>
      </w:pPr>
      <w:r w:rsidRPr="009E6597">
        <w:rPr>
          <w:rFonts w:ascii="Times New Roman" w:hAnsi="Times New Roman"/>
          <w:i/>
          <w:color w:val="000000"/>
          <w:sz w:val="24"/>
          <w:szCs w:val="24"/>
        </w:rPr>
        <w:t>Общее собрание</w:t>
      </w:r>
      <w:r w:rsidRPr="009E6597">
        <w:rPr>
          <w:rFonts w:ascii="Times New Roman" w:hAnsi="Times New Roman"/>
          <w:color w:val="000000"/>
          <w:sz w:val="24"/>
          <w:szCs w:val="24"/>
        </w:rPr>
        <w:t xml:space="preserve"> – </w:t>
      </w:r>
    </w:p>
    <w:p w:rsidR="00081AF8" w:rsidRPr="009E6597" w:rsidRDefault="00081AF8" w:rsidP="00E479DA">
      <w:pPr>
        <w:pStyle w:val="a7"/>
        <w:ind w:firstLine="0"/>
        <w:rPr>
          <w:rFonts w:ascii="Times New Roman" w:hAnsi="Times New Roman"/>
          <w:sz w:val="24"/>
          <w:szCs w:val="24"/>
        </w:rPr>
      </w:pPr>
      <w:r w:rsidRPr="009E6597">
        <w:rPr>
          <w:rFonts w:ascii="Times New Roman" w:hAnsi="Times New Roman"/>
          <w:i/>
          <w:color w:val="000000"/>
          <w:sz w:val="24"/>
          <w:szCs w:val="24"/>
        </w:rPr>
        <w:lastRenderedPageBreak/>
        <w:t xml:space="preserve">  1</w:t>
      </w:r>
      <w:r w:rsidRPr="009E6597">
        <w:rPr>
          <w:rFonts w:ascii="Times New Roman" w:hAnsi="Times New Roman"/>
          <w:sz w:val="24"/>
          <w:szCs w:val="24"/>
        </w:rPr>
        <w:t>) Разработка, согласование и принятие локальных нормативных актов Учреждения, затрагивающих права и законные интересы работников Учреждения (Коллективный договор, Правила внутреннего трудового распорядка, режим работы Учреждения и др.);</w:t>
      </w:r>
    </w:p>
    <w:p w:rsidR="00081AF8" w:rsidRPr="009E6597" w:rsidRDefault="00081AF8" w:rsidP="009E6597">
      <w:pPr>
        <w:pStyle w:val="a7"/>
        <w:numPr>
          <w:ilvl w:val="0"/>
          <w:numId w:val="6"/>
        </w:numPr>
        <w:ind w:left="0" w:firstLine="0"/>
        <w:rPr>
          <w:rFonts w:ascii="Times New Roman" w:hAnsi="Times New Roman"/>
          <w:sz w:val="24"/>
          <w:szCs w:val="24"/>
        </w:rPr>
      </w:pPr>
      <w:r w:rsidRPr="009E6597">
        <w:rPr>
          <w:rFonts w:ascii="Times New Roman" w:hAnsi="Times New Roman"/>
          <w:sz w:val="24"/>
          <w:szCs w:val="24"/>
        </w:rPr>
        <w:t xml:space="preserve">Принятие решений по вопросам, регламентирующим жизнедеятельность Учреждения, неоговоренные настоящим Уставом. </w:t>
      </w:r>
    </w:p>
    <w:p w:rsidR="00081AF8" w:rsidRPr="009E6597" w:rsidRDefault="00081AF8" w:rsidP="00E479DA">
      <w:pPr>
        <w:shd w:val="clear" w:color="auto" w:fill="FFFFFF"/>
        <w:spacing w:after="0" w:line="240" w:lineRule="auto"/>
        <w:ind w:left="0" w:firstLine="0"/>
        <w:rPr>
          <w:szCs w:val="24"/>
        </w:rPr>
      </w:pPr>
      <w:r w:rsidRPr="009E6597">
        <w:rPr>
          <w:i/>
          <w:szCs w:val="24"/>
        </w:rPr>
        <w:t xml:space="preserve">  Педагогический совет ДОУ</w:t>
      </w:r>
      <w:r w:rsidRPr="009E6597">
        <w:rPr>
          <w:szCs w:val="24"/>
        </w:rPr>
        <w:t xml:space="preserve"> – </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color w:val="auto"/>
          <w:szCs w:val="24"/>
          <w:lang w:eastAsia="zh-CN"/>
        </w:rPr>
      </w:pPr>
      <w:r w:rsidRPr="009E6597">
        <w:rPr>
          <w:szCs w:val="24"/>
          <w:lang w:eastAsia="zh-CN"/>
        </w:rPr>
        <w:t xml:space="preserve">Обсуждение и выбор различных вариантов содержания образования, форм, методов </w:t>
      </w:r>
      <w:proofErr w:type="spellStart"/>
      <w:r w:rsidRPr="009E6597">
        <w:rPr>
          <w:szCs w:val="24"/>
          <w:lang w:eastAsia="zh-CN"/>
        </w:rPr>
        <w:t>воспитательно</w:t>
      </w:r>
      <w:proofErr w:type="spellEnd"/>
      <w:r w:rsidRPr="009E6597">
        <w:rPr>
          <w:szCs w:val="24"/>
          <w:lang w:eastAsia="zh-CN"/>
        </w:rPr>
        <w:t>-образовательного процесса и способов их реализации.</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lang w:eastAsia="en-US"/>
        </w:rPr>
      </w:pPr>
      <w:r w:rsidRPr="009E6597">
        <w:rPr>
          <w:szCs w:val="24"/>
        </w:rPr>
        <w:t>Анализ результатов работы и определение основных направлений образовательной деятельности Учреждения.</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Организация работы по повышению квалификации педагогических работников.</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Рассмотрение и утверждение методических тем по самообразованию педагогов.</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 xml:space="preserve">Организация выявления, </w:t>
      </w:r>
      <w:proofErr w:type="gramStart"/>
      <w:r w:rsidRPr="009E6597">
        <w:rPr>
          <w:szCs w:val="24"/>
        </w:rPr>
        <w:t>обобщения,  распространения</w:t>
      </w:r>
      <w:proofErr w:type="gramEnd"/>
      <w:r w:rsidRPr="009E6597">
        <w:rPr>
          <w:szCs w:val="24"/>
        </w:rPr>
        <w:t xml:space="preserve"> и внедрения педагогического опыта.</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Рассмотрение вопросов организации дополнительных услуг родителям;</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Заслушивает отчеты Заведующего о создании условий для реализации образовательных программ.</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Заслушивает информацию и отчеты педагогических работников, доклады представителей организаций и учреждений, взаимодействующих с Учреждением по вопросам воспитания и образования.</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Определение форм и сроков внутреннего мониторинга качества образования;</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Принятие решения о представлении педагогических работников к присуждению отраслевых наград и званий.</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Обсуждение и принятие годового плана работы Учреждения, образовательной программы Учреждения, программы развития Учреждения, рабочих программ педагогов.</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Принятие решения о направлении воспитанников на психолого-медико-педагогическую комиссию.</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Делегирование представителей педагогического коллектива в Наблюдательный совет.</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Р</w:t>
      </w:r>
      <w:r w:rsidRPr="009E6597">
        <w:rPr>
          <w:szCs w:val="24"/>
          <w:lang w:eastAsia="zh-CN"/>
        </w:rPr>
        <w:t xml:space="preserve">ассмотрение и принятие локальных нормативных актов, регламентирующих осуществление </w:t>
      </w:r>
      <w:proofErr w:type="spellStart"/>
      <w:r w:rsidRPr="009E6597">
        <w:rPr>
          <w:szCs w:val="24"/>
          <w:lang w:eastAsia="zh-CN"/>
        </w:rPr>
        <w:t>воспитательно</w:t>
      </w:r>
      <w:proofErr w:type="spellEnd"/>
      <w:r w:rsidRPr="009E6597">
        <w:rPr>
          <w:szCs w:val="24"/>
          <w:lang w:eastAsia="zh-CN"/>
        </w:rPr>
        <w:t>-образовательного процесса.</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Принятие решений об обеспечении комплексной безопасности образовательного процесса по итогам контроля соблюдения СанПиН, требований пожарной безопасности, охраны труда.</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r w:rsidRPr="009E6597">
        <w:rPr>
          <w:szCs w:val="24"/>
        </w:rPr>
        <w:t xml:space="preserve">Рассмотрение </w:t>
      </w:r>
      <w:proofErr w:type="gramStart"/>
      <w:r w:rsidRPr="009E6597">
        <w:rPr>
          <w:szCs w:val="24"/>
        </w:rPr>
        <w:t>вопросов  нарушения</w:t>
      </w:r>
      <w:proofErr w:type="gramEnd"/>
      <w:r w:rsidRPr="009E6597">
        <w:rPr>
          <w:szCs w:val="24"/>
        </w:rPr>
        <w:t xml:space="preserve"> родителями (законными представителями)   или педагогическими работниками настоящего Устава.</w:t>
      </w:r>
    </w:p>
    <w:p w:rsidR="00081AF8" w:rsidRPr="009E6597" w:rsidRDefault="00081AF8" w:rsidP="009E6597">
      <w:pPr>
        <w:pStyle w:val="a3"/>
        <w:numPr>
          <w:ilvl w:val="0"/>
          <w:numId w:val="7"/>
        </w:numPr>
        <w:autoSpaceDE w:val="0"/>
        <w:autoSpaceDN w:val="0"/>
        <w:adjustRightInd w:val="0"/>
        <w:spacing w:after="0" w:line="240" w:lineRule="auto"/>
        <w:ind w:left="0" w:right="0" w:firstLine="0"/>
        <w:outlineLvl w:val="1"/>
        <w:rPr>
          <w:szCs w:val="24"/>
        </w:rPr>
      </w:pPr>
      <w:proofErr w:type="gramStart"/>
      <w:r w:rsidRPr="009E6597">
        <w:rPr>
          <w:szCs w:val="24"/>
        </w:rPr>
        <w:t>Контроль  выполнения</w:t>
      </w:r>
      <w:proofErr w:type="gramEnd"/>
      <w:r w:rsidRPr="009E6597">
        <w:rPr>
          <w:szCs w:val="24"/>
        </w:rPr>
        <w:t xml:space="preserve"> ранее принятых решений</w:t>
      </w:r>
    </w:p>
    <w:p w:rsidR="00081AF8" w:rsidRPr="009E6597" w:rsidRDefault="00081AF8" w:rsidP="00E479DA">
      <w:pPr>
        <w:shd w:val="clear" w:color="auto" w:fill="FFFFFF"/>
        <w:spacing w:after="0" w:line="240" w:lineRule="auto"/>
        <w:ind w:left="0" w:firstLine="0"/>
        <w:rPr>
          <w:i/>
          <w:szCs w:val="24"/>
        </w:rPr>
      </w:pPr>
      <w:r w:rsidRPr="009E6597">
        <w:rPr>
          <w:i/>
          <w:szCs w:val="24"/>
        </w:rPr>
        <w:t xml:space="preserve">   Родительский комитет – </w:t>
      </w:r>
    </w:p>
    <w:p w:rsidR="00081AF8" w:rsidRPr="009E6597" w:rsidRDefault="00081AF8" w:rsidP="00E479DA">
      <w:pPr>
        <w:shd w:val="clear" w:color="auto" w:fill="FFFFFF"/>
        <w:spacing w:after="0" w:line="240" w:lineRule="auto"/>
        <w:ind w:left="0" w:firstLine="0"/>
        <w:rPr>
          <w:szCs w:val="24"/>
        </w:rPr>
      </w:pPr>
      <w:r w:rsidRPr="009E6597">
        <w:rPr>
          <w:szCs w:val="24"/>
        </w:rPr>
        <w:t xml:space="preserve">1)  Принимает решение о содействии руководству ДОУ в совершенствовании условий для осуществления образовательного процесса, охраны жизни и здоровья, гармоничного развития личности ребенка; </w:t>
      </w:r>
    </w:p>
    <w:p w:rsidR="00081AF8" w:rsidRPr="009E6597" w:rsidRDefault="00081AF8" w:rsidP="00E479DA">
      <w:pPr>
        <w:shd w:val="clear" w:color="auto" w:fill="FFFFFF"/>
        <w:spacing w:after="0" w:line="240" w:lineRule="auto"/>
        <w:ind w:left="0" w:firstLine="0"/>
        <w:rPr>
          <w:szCs w:val="24"/>
        </w:rPr>
      </w:pPr>
      <w:r w:rsidRPr="009E6597">
        <w:rPr>
          <w:szCs w:val="24"/>
        </w:rPr>
        <w:t xml:space="preserve">2)     В защите законных прав и интересов детей; </w:t>
      </w:r>
    </w:p>
    <w:p w:rsidR="00081AF8" w:rsidRPr="009E6597" w:rsidRDefault="00081AF8" w:rsidP="00E479DA">
      <w:pPr>
        <w:shd w:val="clear" w:color="auto" w:fill="FFFFFF"/>
        <w:spacing w:after="0" w:line="240" w:lineRule="auto"/>
        <w:ind w:left="0" w:firstLine="0"/>
        <w:rPr>
          <w:szCs w:val="24"/>
        </w:rPr>
      </w:pPr>
      <w:r w:rsidRPr="009E6597">
        <w:rPr>
          <w:szCs w:val="24"/>
        </w:rPr>
        <w:t xml:space="preserve">3)     В организации и проведении массовых воспитательных мероприятий. </w:t>
      </w:r>
    </w:p>
    <w:p w:rsidR="00B46960" w:rsidRDefault="00B46960" w:rsidP="00B32725">
      <w:pPr>
        <w:spacing w:after="15" w:line="259" w:lineRule="auto"/>
        <w:ind w:left="0" w:right="0" w:firstLine="0"/>
      </w:pPr>
    </w:p>
    <w:p w:rsidR="00E14886" w:rsidRDefault="004F06FE" w:rsidP="00B32725">
      <w:pPr>
        <w:pStyle w:val="1"/>
        <w:numPr>
          <w:ilvl w:val="1"/>
          <w:numId w:val="29"/>
        </w:numPr>
        <w:ind w:right="4"/>
      </w:pPr>
      <w:r>
        <w:t xml:space="preserve"> Оценка образовательной деятельности </w:t>
      </w:r>
    </w:p>
    <w:p w:rsidR="00E14886" w:rsidRDefault="004F06FE" w:rsidP="00B46960">
      <w:pPr>
        <w:ind w:left="0" w:right="54" w:firstLine="0"/>
      </w:pPr>
      <w:r>
        <w:rPr>
          <w:b/>
        </w:rPr>
        <w:t>Цель</w:t>
      </w:r>
      <w:proofErr w:type="gramStart"/>
      <w:r>
        <w:rPr>
          <w:b/>
        </w:rPr>
        <w:t>:</w:t>
      </w:r>
      <w:r>
        <w:t xml:space="preserve"> Обеспечить</w:t>
      </w:r>
      <w:proofErr w:type="gramEnd"/>
      <w:r>
        <w:t xml:space="preserve"> право детей дошкольного возраста на качественное дошкольное образование, охранять физическое и психическое здоровье. </w:t>
      </w:r>
    </w:p>
    <w:p w:rsidR="00E14886" w:rsidRDefault="004F06FE" w:rsidP="00B46960">
      <w:pPr>
        <w:spacing w:after="10" w:line="249" w:lineRule="auto"/>
        <w:ind w:left="0" w:right="0" w:firstLine="0"/>
        <w:jc w:val="left"/>
      </w:pPr>
      <w:r>
        <w:rPr>
          <w:u w:val="single" w:color="000000"/>
        </w:rPr>
        <w:t>Образовательная деятельность в М</w:t>
      </w:r>
      <w:r w:rsidR="00B46960">
        <w:rPr>
          <w:u w:val="single" w:color="000000"/>
        </w:rPr>
        <w:t>ДОАУ «Детский сад №4 «Ладушки</w:t>
      </w:r>
      <w:r>
        <w:rPr>
          <w:u w:val="single" w:color="000000"/>
        </w:rPr>
        <w:t>» организована в</w:t>
      </w:r>
      <w:r>
        <w:t xml:space="preserve"> </w:t>
      </w:r>
      <w:r>
        <w:rPr>
          <w:u w:val="single" w:color="000000"/>
        </w:rPr>
        <w:t>соответствии с основными законодательными актами Российской Федерации:</w:t>
      </w:r>
      <w:r>
        <w:t xml:space="preserve"> </w:t>
      </w:r>
    </w:p>
    <w:p w:rsidR="00E14886" w:rsidRDefault="004F06FE" w:rsidP="009E6597">
      <w:pPr>
        <w:pStyle w:val="a3"/>
        <w:numPr>
          <w:ilvl w:val="0"/>
          <w:numId w:val="8"/>
        </w:numPr>
        <w:ind w:right="54"/>
      </w:pPr>
      <w:r>
        <w:t xml:space="preserve">Федеральный закон от 29 декабря 2012 года № 273-ФЗ «Об образовании в Российской Федерации». </w:t>
      </w:r>
    </w:p>
    <w:p w:rsidR="00E14886" w:rsidRDefault="004F06FE" w:rsidP="009E6597">
      <w:pPr>
        <w:pStyle w:val="a3"/>
        <w:numPr>
          <w:ilvl w:val="0"/>
          <w:numId w:val="8"/>
        </w:numPr>
        <w:ind w:right="54"/>
      </w:pPr>
      <w:r>
        <w:t xml:space="preserve">Федеральный государственный образовательный стандарт дошкольного образования (ФГОС ДО). </w:t>
      </w:r>
    </w:p>
    <w:p w:rsidR="00E14886" w:rsidRDefault="00B46960" w:rsidP="009E6597">
      <w:pPr>
        <w:pStyle w:val="a3"/>
        <w:numPr>
          <w:ilvl w:val="0"/>
          <w:numId w:val="8"/>
        </w:numPr>
        <w:ind w:right="54"/>
      </w:pPr>
      <w:r>
        <w:lastRenderedPageBreak/>
        <w:t>О</w:t>
      </w:r>
      <w:r w:rsidR="004F06FE">
        <w:t xml:space="preserve">бразовательная программа дошкольного образования (ОП ДО) принятой на заседании педагогического совета №1 от </w:t>
      </w:r>
      <w:r>
        <w:t>25</w:t>
      </w:r>
      <w:r w:rsidR="004F06FE">
        <w:t>.0</w:t>
      </w:r>
      <w:r>
        <w:t>7</w:t>
      </w:r>
      <w:r w:rsidR="004F06FE">
        <w:t>.202</w:t>
      </w:r>
      <w:r>
        <w:t xml:space="preserve">5 </w:t>
      </w:r>
      <w:r w:rsidR="004F06FE">
        <w:t xml:space="preserve">г, </w:t>
      </w:r>
    </w:p>
    <w:p w:rsidR="00E14886" w:rsidRDefault="004F06FE" w:rsidP="009E6597">
      <w:pPr>
        <w:pStyle w:val="a3"/>
        <w:numPr>
          <w:ilvl w:val="0"/>
          <w:numId w:val="8"/>
        </w:numPr>
        <w:ind w:right="54"/>
      </w:pPr>
      <w:r>
        <w:t>Санитарно-эпидемиологические правила и нормативы (СП 2.4.3648-20, СанПиН 1.2.3685</w:t>
      </w:r>
      <w:r w:rsidR="00F94DBB">
        <w:t>-</w:t>
      </w:r>
      <w:r>
        <w:t xml:space="preserve">21). </w:t>
      </w:r>
    </w:p>
    <w:p w:rsidR="00E14886" w:rsidRDefault="004F06FE" w:rsidP="00B46960">
      <w:pPr>
        <w:ind w:left="0" w:right="54" w:firstLine="0"/>
      </w:pPr>
      <w:r>
        <w:t xml:space="preserve">Наше дошкольное учреждение стремимся предложить качественные образовательные услуги детям, используя современные технологии и индивидуальный подход. Наши педагоги проходят регулярное повышение квалификации, следуя новейшим методикам обучения. Важнейшими показателями нашей работы являются успехи детей, улучшение их способностей и развитие индивидуальных особенностей. </w:t>
      </w:r>
    </w:p>
    <w:p w:rsidR="00F94DBB" w:rsidRDefault="004F06FE" w:rsidP="00F94DBB">
      <w:pPr>
        <w:spacing w:after="0" w:line="260" w:lineRule="auto"/>
        <w:ind w:left="0" w:right="0" w:firstLine="0"/>
        <w:jc w:val="left"/>
      </w:pPr>
      <w:r>
        <w:rPr>
          <w:b/>
          <w:i/>
        </w:rPr>
        <w:t xml:space="preserve">Основы образовательной деятельности: </w:t>
      </w:r>
    </w:p>
    <w:p w:rsidR="00E14886" w:rsidRDefault="004F06FE" w:rsidP="009E6597">
      <w:pPr>
        <w:pStyle w:val="a3"/>
        <w:numPr>
          <w:ilvl w:val="0"/>
          <w:numId w:val="9"/>
        </w:numPr>
        <w:spacing w:after="0" w:line="260" w:lineRule="auto"/>
        <w:ind w:right="0"/>
        <w:jc w:val="left"/>
      </w:pPr>
      <w:r w:rsidRPr="00F94DBB">
        <w:rPr>
          <w:u w:val="single" w:color="000000"/>
        </w:rPr>
        <w:t>Разработка образовательных программ:</w:t>
      </w:r>
      <w:r>
        <w:t xml:space="preserve"> осуществляется в строгом соответствии с ФГОС ДО и ФОП ДО. </w:t>
      </w:r>
    </w:p>
    <w:p w:rsidR="00E14886" w:rsidRDefault="004F06FE" w:rsidP="009E6597">
      <w:pPr>
        <w:pStyle w:val="a3"/>
        <w:numPr>
          <w:ilvl w:val="0"/>
          <w:numId w:val="9"/>
        </w:numPr>
        <w:ind w:right="54"/>
      </w:pPr>
      <w:r w:rsidRPr="00F94DBB">
        <w:rPr>
          <w:u w:val="single" w:color="000000"/>
        </w:rPr>
        <w:t>Реализация программ:</w:t>
      </w:r>
      <w:r>
        <w:t xml:space="preserve"> организовано в группах общеразвивающего направления, охватывая разнообразные формы детской активности. </w:t>
      </w:r>
    </w:p>
    <w:p w:rsidR="00E14886" w:rsidRDefault="004F06FE" w:rsidP="009E6597">
      <w:pPr>
        <w:pStyle w:val="a3"/>
        <w:numPr>
          <w:ilvl w:val="0"/>
          <w:numId w:val="9"/>
        </w:numPr>
        <w:ind w:right="54"/>
      </w:pPr>
      <w:r w:rsidRPr="00F94DBB">
        <w:rPr>
          <w:u w:val="single" w:color="000000"/>
        </w:rPr>
        <w:t>Педагогический процесс:</w:t>
      </w:r>
      <w:r>
        <w:t xml:space="preserve"> ведётся на русском языке. </w:t>
      </w:r>
    </w:p>
    <w:p w:rsidR="00E14886" w:rsidRDefault="004F06FE" w:rsidP="00F94DBB">
      <w:pPr>
        <w:ind w:left="0" w:right="54" w:firstLine="360"/>
      </w:pPr>
      <w:r>
        <w:t xml:space="preserve">Рабочая программа воспитания и календарный план воспитательной работы разработаны в полном соответствии с указанными нормативными документами и включены в основную образовательную программу дошкольного образования. </w:t>
      </w:r>
    </w:p>
    <w:p w:rsidR="00E14886" w:rsidRDefault="004F06FE" w:rsidP="00B46960">
      <w:pPr>
        <w:ind w:left="0" w:right="54" w:firstLine="0"/>
      </w:pPr>
      <w:r>
        <w:t xml:space="preserve">Программные мероприятия организованы на русском языке с применением технологий программы «От рождения до школы», обеспечивая оптимальное формирование личностных качеств и интеллектуальных способностей воспитанников. </w:t>
      </w:r>
    </w:p>
    <w:p w:rsidR="00F94DBB" w:rsidRDefault="004F06FE" w:rsidP="00B46960">
      <w:pPr>
        <w:spacing w:after="0" w:line="251" w:lineRule="auto"/>
        <w:ind w:left="0" w:right="48" w:firstLine="0"/>
        <w:jc w:val="left"/>
      </w:pPr>
      <w:r>
        <w:t xml:space="preserve">Таким образом, образовательная деятельность учреждения нацелена на достижение высокого </w:t>
      </w:r>
      <w:r>
        <w:tab/>
        <w:t xml:space="preserve">качества </w:t>
      </w:r>
      <w:r>
        <w:tab/>
        <w:t xml:space="preserve">предоставляемых </w:t>
      </w:r>
      <w:r>
        <w:tab/>
        <w:t xml:space="preserve">образовательных </w:t>
      </w:r>
      <w:r>
        <w:tab/>
        <w:t xml:space="preserve">услуг, </w:t>
      </w:r>
      <w:r>
        <w:tab/>
        <w:t xml:space="preserve">соблюдение всех необходимых требований и норм законодательства Российской Федерации. </w:t>
      </w:r>
    </w:p>
    <w:p w:rsidR="00B32725" w:rsidRDefault="00B7766C" w:rsidP="00B7766C">
      <w:pPr>
        <w:shd w:val="clear" w:color="auto" w:fill="FFFFFF"/>
        <w:spacing w:after="0" w:line="276" w:lineRule="auto"/>
        <w:ind w:left="0" w:firstLine="0"/>
        <w:rPr>
          <w:szCs w:val="24"/>
        </w:rPr>
      </w:pPr>
      <w:r w:rsidRPr="009E6597">
        <w:rPr>
          <w:szCs w:val="24"/>
        </w:rPr>
        <w:t>Образовательный процесс МДОАУ «Детский сад №4 «Ладушки» включает в себя гибкое содержание и педагогические технологии, обеспечивающие индивидуальное, личностно-ориентированное развитие и строится на основе образовательной программы дошкольного образования муниципального дошкольного образовательного автономного учреждения «Детский сад №4 «Ладушки» обеспечивает развитие личности, мотивации и способностей детей в различных видах деятельности.</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xml:space="preserve"> Обязательная часть программы охватывает следующие образовательные области:</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социально-коммуникативное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познавательное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речевое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художественно-эстетическое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физическое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ab/>
        <w:t>Часть, формируемая участниками образовательных отношений, включает образовательную деятельность по реализации парциальных программ, которые обеспечивают реализацию социального заказа на образовательные услуги, учитывают специфику регионального аспекта, в условиях которого осуществляется образовательный процесс. Следует отметить следующие программы, предусмотренные к реализации вариативной частью основной общеобразовательной программы в соответствии с образовательными областями:</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1. «Социально-коммуникативное развитие»:</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t>- парциальная программа Н.Н. Авдеева, О.Л. Князева, «Основы безопасности жизнедеятельности» - М., 2005.</w:t>
      </w:r>
      <w:r w:rsidR="0024674B" w:rsidRPr="009E6597">
        <w:rPr>
          <w:szCs w:val="24"/>
        </w:rPr>
        <w:t xml:space="preserve">  – осуществляется для детей старшей и подготовительной группы.</w:t>
      </w:r>
    </w:p>
    <w:p w:rsidR="00B7766C" w:rsidRPr="009E6597" w:rsidRDefault="00B7766C" w:rsidP="00B7766C">
      <w:pPr>
        <w:shd w:val="clear" w:color="auto" w:fill="FFFFFF"/>
        <w:spacing w:after="0" w:line="276" w:lineRule="auto"/>
        <w:ind w:left="0" w:firstLine="0"/>
        <w:rPr>
          <w:rFonts w:ascii="Arial" w:hAnsi="Arial" w:cs="Arial"/>
          <w:szCs w:val="24"/>
        </w:rPr>
      </w:pPr>
      <w:r w:rsidRPr="009E6597">
        <w:rPr>
          <w:szCs w:val="24"/>
        </w:rPr>
        <w:lastRenderedPageBreak/>
        <w:t>2.  «Познавательное развитие»</w:t>
      </w:r>
    </w:p>
    <w:p w:rsidR="00B7766C" w:rsidRPr="009E6597" w:rsidRDefault="00B7766C" w:rsidP="00B7766C">
      <w:pPr>
        <w:shd w:val="clear" w:color="auto" w:fill="FFFFFF"/>
        <w:spacing w:after="0" w:line="276" w:lineRule="auto"/>
        <w:ind w:left="0" w:firstLine="0"/>
        <w:rPr>
          <w:szCs w:val="24"/>
        </w:rPr>
      </w:pPr>
      <w:r w:rsidRPr="009E6597">
        <w:rPr>
          <w:szCs w:val="24"/>
        </w:rPr>
        <w:t>- Н.А. Рыжова «Наш дом – природа» - М., 2005</w:t>
      </w:r>
      <w:r w:rsidR="0024674B" w:rsidRPr="009E6597">
        <w:rPr>
          <w:szCs w:val="24"/>
        </w:rPr>
        <w:t xml:space="preserve"> – для всех возрастных групп</w:t>
      </w:r>
    </w:p>
    <w:p w:rsidR="00B7766C" w:rsidRPr="009E6597" w:rsidRDefault="00B7766C" w:rsidP="00B7766C">
      <w:pPr>
        <w:shd w:val="clear" w:color="auto" w:fill="FFFFFF"/>
        <w:spacing w:after="0" w:line="276" w:lineRule="auto"/>
        <w:ind w:left="0" w:firstLine="0"/>
        <w:rPr>
          <w:szCs w:val="24"/>
        </w:rPr>
      </w:pPr>
      <w:r w:rsidRPr="009E6597">
        <w:rPr>
          <w:szCs w:val="24"/>
        </w:rPr>
        <w:t>- Областная образовательная программа для дошкольников «Ребенок и дорога»</w:t>
      </w:r>
      <w:r w:rsidR="0024674B" w:rsidRPr="009E6597">
        <w:rPr>
          <w:szCs w:val="24"/>
        </w:rPr>
        <w:t xml:space="preserve"> - для старшей и подготовительной группы.</w:t>
      </w:r>
    </w:p>
    <w:p w:rsidR="00B7766C" w:rsidRPr="009E6597" w:rsidRDefault="00B7766C" w:rsidP="00B7766C">
      <w:pPr>
        <w:shd w:val="clear" w:color="auto" w:fill="FFFFFF"/>
        <w:spacing w:after="0" w:line="240" w:lineRule="auto"/>
        <w:ind w:left="0" w:firstLine="0"/>
        <w:rPr>
          <w:szCs w:val="24"/>
        </w:rPr>
      </w:pPr>
      <w:r w:rsidRPr="009E6597">
        <w:rPr>
          <w:szCs w:val="24"/>
        </w:rPr>
        <w:t xml:space="preserve">- «Приобщение детей к истокам русской народной культуры» О.Л. Князева, М.Д. </w:t>
      </w:r>
      <w:proofErr w:type="spellStart"/>
      <w:r w:rsidRPr="009E6597">
        <w:rPr>
          <w:szCs w:val="24"/>
        </w:rPr>
        <w:t>Маханева</w:t>
      </w:r>
      <w:proofErr w:type="spellEnd"/>
      <w:r w:rsidR="0024674B" w:rsidRPr="009E6597">
        <w:rPr>
          <w:szCs w:val="24"/>
        </w:rPr>
        <w:t xml:space="preserve"> – для всех возрастных групп.</w:t>
      </w:r>
    </w:p>
    <w:p w:rsidR="00B7766C" w:rsidRPr="009E6597" w:rsidRDefault="00B7766C" w:rsidP="00B7766C">
      <w:pPr>
        <w:spacing w:after="0" w:line="276" w:lineRule="auto"/>
        <w:ind w:left="0" w:firstLine="0"/>
        <w:rPr>
          <w:szCs w:val="24"/>
        </w:rPr>
      </w:pPr>
      <w:r w:rsidRPr="009E6597">
        <w:rPr>
          <w:szCs w:val="24"/>
        </w:rPr>
        <w:t xml:space="preserve">В ходе реализации образовательной деятельности </w:t>
      </w:r>
      <w:proofErr w:type="gramStart"/>
      <w:r w:rsidRPr="009E6597">
        <w:rPr>
          <w:szCs w:val="24"/>
        </w:rPr>
        <w:t>МДОАУ  «</w:t>
      </w:r>
      <w:proofErr w:type="gramEnd"/>
      <w:r w:rsidRPr="009E6597">
        <w:rPr>
          <w:szCs w:val="24"/>
        </w:rPr>
        <w:t xml:space="preserve">Детский сад № 4 «Ладушки» применяются фронтальные и подгрупповые занятия, индивидуальная работа с воспитанниками. В качестве основных методов обучения используются словесные </w:t>
      </w:r>
      <w:bookmarkStart w:id="1" w:name="_Hlk98469988"/>
      <w:r w:rsidRPr="009E6597">
        <w:rPr>
          <w:szCs w:val="24"/>
        </w:rPr>
        <w:t>(беседа, рассказ, решение проблемных задач, использование художественной литературы, моделирование ситуаций), наглядные (демонстрация иллюстраций, видео презентаций, моделей),</w:t>
      </w:r>
      <w:bookmarkEnd w:id="1"/>
      <w:r w:rsidRPr="009E6597">
        <w:rPr>
          <w:szCs w:val="24"/>
        </w:rPr>
        <w:t xml:space="preserve"> практические (упражнения, экспериментирование, проектирование, игровые ситуации).</w:t>
      </w:r>
    </w:p>
    <w:p w:rsidR="00B7766C" w:rsidRPr="009E6597" w:rsidRDefault="00B7766C" w:rsidP="00B7766C">
      <w:pPr>
        <w:spacing w:after="0" w:line="276" w:lineRule="auto"/>
        <w:ind w:left="0" w:firstLine="0"/>
        <w:rPr>
          <w:szCs w:val="24"/>
        </w:rPr>
      </w:pPr>
      <w:r w:rsidRPr="009E6597">
        <w:rPr>
          <w:szCs w:val="24"/>
        </w:rPr>
        <w:t>Программа Банка России «Экономическое воспитание дошкольников: формирование финансовой грамотности для старших дошкольников».  В качестве методов обучения применяются следующие методы и приемы: беседа, рассказ, решение проблемных задач, использование художественной литературы, моделирование ситуаций, наглядные (демонстрация иллюстраций, видео презентаций, моделей).</w:t>
      </w:r>
    </w:p>
    <w:p w:rsidR="00B7766C" w:rsidRPr="009E6597" w:rsidRDefault="00B7766C" w:rsidP="00B7766C">
      <w:pPr>
        <w:ind w:left="-15" w:right="1" w:firstLine="566"/>
        <w:rPr>
          <w:color w:val="auto"/>
          <w:szCs w:val="24"/>
          <w:lang w:eastAsia="en-US"/>
        </w:rPr>
      </w:pPr>
      <w:r w:rsidRPr="009E6597">
        <w:rPr>
          <w:rStyle w:val="c1"/>
          <w:rFonts w:eastAsia="SimSun"/>
          <w:szCs w:val="24"/>
        </w:rPr>
        <w:t> </w:t>
      </w:r>
      <w:r w:rsidRPr="009E6597">
        <w:rPr>
          <w:szCs w:val="24"/>
        </w:rPr>
        <w:t xml:space="preserve">Основная общеобразовательная программа - программа дошкольного образования муниципального дошкольного образовательного автономного учреждения «Детский сад №4 «Ладушки»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
    <w:p w:rsidR="00B7766C" w:rsidRPr="009E6597" w:rsidRDefault="00B7766C" w:rsidP="00B7766C">
      <w:pPr>
        <w:spacing w:after="34"/>
        <w:ind w:left="-15" w:right="1" w:firstLine="566"/>
        <w:rPr>
          <w:szCs w:val="24"/>
        </w:rPr>
      </w:pPr>
      <w:r w:rsidRPr="009E6597">
        <w:rPr>
          <w:szCs w:val="24"/>
        </w:rPr>
        <w:t xml:space="preserve">Программа позволяет реализовать основополагающие функции дошкольного образования: </w:t>
      </w:r>
    </w:p>
    <w:p w:rsidR="00B7766C" w:rsidRPr="009E6597" w:rsidRDefault="00B7766C" w:rsidP="009E6597">
      <w:pPr>
        <w:numPr>
          <w:ilvl w:val="0"/>
          <w:numId w:val="10"/>
        </w:numPr>
        <w:spacing w:after="37" w:line="268" w:lineRule="auto"/>
        <w:ind w:right="1" w:hanging="358"/>
        <w:rPr>
          <w:szCs w:val="24"/>
        </w:rPr>
      </w:pPr>
      <w:r w:rsidRPr="009E6597">
        <w:rPr>
          <w:szCs w:val="24"/>
        </w:rPr>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B7766C" w:rsidRPr="009E6597" w:rsidRDefault="00B7766C" w:rsidP="009E6597">
      <w:pPr>
        <w:numPr>
          <w:ilvl w:val="0"/>
          <w:numId w:val="10"/>
        </w:numPr>
        <w:spacing w:after="36" w:line="268" w:lineRule="auto"/>
        <w:ind w:right="1" w:hanging="358"/>
        <w:rPr>
          <w:szCs w:val="24"/>
        </w:rPr>
      </w:pPr>
      <w:r w:rsidRPr="009E6597">
        <w:rPr>
          <w:szCs w:val="24"/>
        </w:rPr>
        <w:t xml:space="preserve">создание единого ядра содержания дошкольного образования (далее - ДО), ориентированного на приобщение детей к традиционным </w:t>
      </w:r>
      <w:proofErr w:type="spellStart"/>
      <w:r w:rsidRPr="009E6597">
        <w:rPr>
          <w:szCs w:val="24"/>
        </w:rPr>
        <w:t>духовнонравственным</w:t>
      </w:r>
      <w:proofErr w:type="spellEnd"/>
      <w:r w:rsidRPr="009E6597">
        <w:rPr>
          <w:szCs w:val="24"/>
        </w:rPr>
        <w:t xml:space="preserve">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B7766C" w:rsidRPr="009E6597" w:rsidRDefault="00B7766C" w:rsidP="009E6597">
      <w:pPr>
        <w:numPr>
          <w:ilvl w:val="0"/>
          <w:numId w:val="10"/>
        </w:numPr>
        <w:spacing w:after="14" w:line="268" w:lineRule="auto"/>
        <w:ind w:right="1" w:hanging="358"/>
        <w:rPr>
          <w:szCs w:val="24"/>
        </w:rPr>
      </w:pPr>
      <w:r w:rsidRPr="009E6597">
        <w:rPr>
          <w:szCs w:val="24"/>
        </w:rPr>
        <w:t xml:space="preserve">создание единого образовательного пространства воспитания и обучения детей от 1,6 лет и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B7766C" w:rsidRPr="009E6597" w:rsidRDefault="00B7766C" w:rsidP="00B7766C">
      <w:pPr>
        <w:pStyle w:val="a3"/>
        <w:spacing w:line="268" w:lineRule="auto"/>
        <w:ind w:left="0" w:right="437" w:firstLine="0"/>
        <w:rPr>
          <w:szCs w:val="24"/>
        </w:rPr>
      </w:pPr>
      <w:r w:rsidRPr="009E6597">
        <w:rPr>
          <w:b/>
          <w:i/>
          <w:szCs w:val="24"/>
        </w:rPr>
        <w:t>Цели и задачи реализации Программы</w:t>
      </w:r>
      <w:r w:rsidRPr="009E6597">
        <w:rPr>
          <w:szCs w:val="24"/>
        </w:rPr>
        <w:t xml:space="preserve"> определены на основе требований ФГОС ДО и ФОП ДО. </w:t>
      </w:r>
    </w:p>
    <w:p w:rsidR="00B7766C" w:rsidRPr="009E6597" w:rsidRDefault="00B7766C" w:rsidP="00B7766C">
      <w:pPr>
        <w:ind w:left="-15" w:right="1" w:firstLine="566"/>
        <w:rPr>
          <w:szCs w:val="24"/>
        </w:rPr>
      </w:pPr>
      <w:r w:rsidRPr="009E6597">
        <w:rPr>
          <w:b/>
          <w:szCs w:val="24"/>
        </w:rPr>
        <w:t>Целью</w:t>
      </w:r>
      <w:r w:rsidRPr="009E6597">
        <w:rPr>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B7766C" w:rsidRPr="009E6597" w:rsidRDefault="00B7766C" w:rsidP="00B7766C">
      <w:pPr>
        <w:ind w:left="-15" w:right="111" w:firstLine="566"/>
        <w:rPr>
          <w:szCs w:val="24"/>
        </w:rPr>
      </w:pPr>
      <w:r w:rsidRPr="009E6597">
        <w:rPr>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w:t>
      </w:r>
      <w:r w:rsidRPr="009E6597">
        <w:rPr>
          <w:szCs w:val="24"/>
        </w:rPr>
        <w:lastRenderedPageBreak/>
        <w:t xml:space="preserve">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7766C" w:rsidRPr="009E6597" w:rsidRDefault="00B7766C" w:rsidP="00B7766C">
      <w:pPr>
        <w:spacing w:after="39"/>
        <w:ind w:left="-15" w:right="1" w:firstLine="566"/>
        <w:rPr>
          <w:b/>
          <w:szCs w:val="24"/>
        </w:rPr>
      </w:pPr>
    </w:p>
    <w:p w:rsidR="00B7766C" w:rsidRPr="009E6597" w:rsidRDefault="00B7766C" w:rsidP="00B7766C">
      <w:pPr>
        <w:spacing w:after="39"/>
        <w:ind w:left="-15" w:right="1" w:firstLine="15"/>
        <w:jc w:val="left"/>
        <w:rPr>
          <w:szCs w:val="24"/>
        </w:rPr>
      </w:pPr>
      <w:r w:rsidRPr="009E6597">
        <w:rPr>
          <w:b/>
          <w:szCs w:val="24"/>
        </w:rPr>
        <w:t>Цель Программы достигается через решение следующих задач:</w:t>
      </w:r>
      <w:r w:rsidRPr="009E6597">
        <w:rPr>
          <w:szCs w:val="24"/>
        </w:rPr>
        <w:t xml:space="preserve"> </w:t>
      </w:r>
    </w:p>
    <w:p w:rsidR="00B7766C" w:rsidRPr="009E6597" w:rsidRDefault="00B7766C" w:rsidP="009E6597">
      <w:pPr>
        <w:pStyle w:val="a3"/>
        <w:numPr>
          <w:ilvl w:val="0"/>
          <w:numId w:val="11"/>
        </w:numPr>
        <w:spacing w:after="39" w:line="268" w:lineRule="auto"/>
        <w:ind w:right="1" w:firstLine="15"/>
        <w:rPr>
          <w:b/>
          <w:szCs w:val="24"/>
        </w:rPr>
      </w:pPr>
      <w:r w:rsidRPr="009E6597">
        <w:rPr>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B7766C" w:rsidRPr="009E6597" w:rsidRDefault="00B7766C" w:rsidP="009E6597">
      <w:pPr>
        <w:pStyle w:val="a3"/>
        <w:numPr>
          <w:ilvl w:val="0"/>
          <w:numId w:val="11"/>
        </w:numPr>
        <w:spacing w:after="39" w:line="268" w:lineRule="auto"/>
        <w:ind w:right="1" w:firstLine="15"/>
        <w:rPr>
          <w:b/>
          <w:szCs w:val="24"/>
        </w:rPr>
      </w:pPr>
      <w:r w:rsidRPr="009E6597">
        <w:rPr>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B7766C" w:rsidRPr="009E6597" w:rsidRDefault="00B7766C" w:rsidP="009E6597">
      <w:pPr>
        <w:pStyle w:val="a3"/>
        <w:numPr>
          <w:ilvl w:val="0"/>
          <w:numId w:val="11"/>
        </w:numPr>
        <w:spacing w:after="14" w:line="268" w:lineRule="auto"/>
        <w:ind w:right="1" w:firstLine="15"/>
        <w:rPr>
          <w:szCs w:val="24"/>
        </w:rPr>
      </w:pPr>
      <w:r w:rsidRPr="009E6597">
        <w:rPr>
          <w:szCs w:val="24"/>
        </w:rPr>
        <w:t xml:space="preserve">построение (структурирование) содержания </w:t>
      </w:r>
      <w:proofErr w:type="gramStart"/>
      <w:r w:rsidRPr="009E6597">
        <w:rPr>
          <w:szCs w:val="24"/>
        </w:rPr>
        <w:t>образовательной  деятельности</w:t>
      </w:r>
      <w:proofErr w:type="gramEnd"/>
      <w:r w:rsidRPr="009E6597">
        <w:rPr>
          <w:szCs w:val="24"/>
        </w:rPr>
        <w:t xml:space="preserve"> на основе учёта возрастных и индивидуальных особенностей развития; </w:t>
      </w:r>
    </w:p>
    <w:p w:rsidR="00B7766C" w:rsidRPr="009E6597" w:rsidRDefault="00B7766C" w:rsidP="009E6597">
      <w:pPr>
        <w:pStyle w:val="a3"/>
        <w:numPr>
          <w:ilvl w:val="0"/>
          <w:numId w:val="11"/>
        </w:numPr>
        <w:spacing w:after="38" w:line="268" w:lineRule="auto"/>
        <w:ind w:right="1" w:firstLine="15"/>
        <w:rPr>
          <w:szCs w:val="24"/>
        </w:rPr>
      </w:pPr>
      <w:r w:rsidRPr="009E6597">
        <w:rPr>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7766C" w:rsidRPr="009E6597" w:rsidRDefault="00B7766C" w:rsidP="009E6597">
      <w:pPr>
        <w:pStyle w:val="a3"/>
        <w:numPr>
          <w:ilvl w:val="0"/>
          <w:numId w:val="11"/>
        </w:numPr>
        <w:spacing w:after="14" w:line="268" w:lineRule="auto"/>
        <w:ind w:right="1" w:firstLine="15"/>
        <w:rPr>
          <w:szCs w:val="24"/>
        </w:rPr>
      </w:pPr>
      <w:r w:rsidRPr="009E6597">
        <w:rPr>
          <w:szCs w:val="24"/>
        </w:rPr>
        <w:t xml:space="preserve">охрана и укрепление физического и психического здоровья детей, в том числе их эмоционального благополучия; </w:t>
      </w:r>
    </w:p>
    <w:p w:rsidR="00B7766C" w:rsidRPr="009E6597" w:rsidRDefault="00B7766C" w:rsidP="009E6597">
      <w:pPr>
        <w:pStyle w:val="a3"/>
        <w:numPr>
          <w:ilvl w:val="0"/>
          <w:numId w:val="11"/>
        </w:numPr>
        <w:spacing w:after="48" w:line="268" w:lineRule="auto"/>
        <w:ind w:right="1" w:firstLine="15"/>
        <w:rPr>
          <w:szCs w:val="24"/>
        </w:rPr>
      </w:pPr>
      <w:r w:rsidRPr="009E6597">
        <w:rPr>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w:t>
      </w:r>
      <w:r w:rsidRPr="009E6597">
        <w:rPr>
          <w:szCs w:val="24"/>
        </w:rPr>
        <w:tab/>
        <w:t xml:space="preserve">ребёнка, </w:t>
      </w:r>
      <w:r w:rsidRPr="009E6597">
        <w:rPr>
          <w:szCs w:val="24"/>
        </w:rPr>
        <w:tab/>
        <w:t xml:space="preserve">его </w:t>
      </w:r>
      <w:r w:rsidRPr="009E6597">
        <w:rPr>
          <w:szCs w:val="24"/>
        </w:rPr>
        <w:tab/>
        <w:t xml:space="preserve">инициативности, </w:t>
      </w:r>
      <w:r w:rsidRPr="009E6597">
        <w:rPr>
          <w:szCs w:val="24"/>
        </w:rPr>
        <w:tab/>
        <w:t xml:space="preserve">самостоятельности и ответственности; </w:t>
      </w:r>
    </w:p>
    <w:p w:rsidR="00B7766C" w:rsidRPr="009E6597" w:rsidRDefault="00B7766C" w:rsidP="009E6597">
      <w:pPr>
        <w:pStyle w:val="a3"/>
        <w:numPr>
          <w:ilvl w:val="0"/>
          <w:numId w:val="11"/>
        </w:numPr>
        <w:spacing w:after="39" w:line="268" w:lineRule="auto"/>
        <w:ind w:right="1" w:firstLine="15"/>
        <w:rPr>
          <w:szCs w:val="24"/>
        </w:rPr>
      </w:pPr>
      <w:r w:rsidRPr="009E6597">
        <w:rPr>
          <w:szCs w:val="24"/>
        </w:rPr>
        <w:t xml:space="preserve">обеспечение </w:t>
      </w:r>
      <w:proofErr w:type="spellStart"/>
      <w:r w:rsidRPr="009E6597">
        <w:rPr>
          <w:szCs w:val="24"/>
        </w:rPr>
        <w:t>психолого</w:t>
      </w:r>
      <w:proofErr w:type="spellEnd"/>
      <w:r w:rsidRPr="009E6597">
        <w:rPr>
          <w:szCs w:val="24"/>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B7766C" w:rsidRPr="009E6597" w:rsidRDefault="00B7766C" w:rsidP="009E6597">
      <w:pPr>
        <w:pStyle w:val="a3"/>
        <w:numPr>
          <w:ilvl w:val="0"/>
          <w:numId w:val="11"/>
        </w:numPr>
        <w:spacing w:after="14" w:line="268" w:lineRule="auto"/>
        <w:ind w:right="1" w:firstLine="15"/>
        <w:rPr>
          <w:szCs w:val="24"/>
        </w:rPr>
      </w:pPr>
      <w:r w:rsidRPr="009E6597">
        <w:rPr>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B7766C" w:rsidRPr="009E6597" w:rsidRDefault="00B7766C" w:rsidP="00B7766C">
      <w:pPr>
        <w:spacing w:line="268" w:lineRule="auto"/>
        <w:ind w:left="439" w:right="435"/>
        <w:jc w:val="center"/>
        <w:rPr>
          <w:szCs w:val="24"/>
        </w:rPr>
      </w:pPr>
      <w:r w:rsidRPr="009E6597">
        <w:rPr>
          <w:b/>
          <w:i/>
          <w:szCs w:val="24"/>
        </w:rPr>
        <w:t xml:space="preserve">Принципы и подходы к формированию Программы. </w:t>
      </w:r>
    </w:p>
    <w:p w:rsidR="00B7766C" w:rsidRPr="009E6597" w:rsidRDefault="00B7766C" w:rsidP="00B7766C">
      <w:pPr>
        <w:ind w:left="-15" w:right="1" w:firstLine="566"/>
        <w:rPr>
          <w:szCs w:val="24"/>
        </w:rPr>
      </w:pPr>
      <w:r w:rsidRPr="009E6597">
        <w:rPr>
          <w:szCs w:val="24"/>
        </w:rPr>
        <w:t xml:space="preserve">Программа построена на принципах и подходах ДО, установленных ФГОС и ФОП ДО: </w:t>
      </w:r>
      <w:r w:rsidRPr="009E6597">
        <w:rPr>
          <w:b/>
          <w:szCs w:val="24"/>
        </w:rPr>
        <w:t xml:space="preserve">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признание ребёнка полноценным участником (субъектом) образовательных отношений;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поддержка инициативы детей в различных видах деятельности;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сотрудничество ДОО с семьей; </w:t>
      </w:r>
    </w:p>
    <w:p w:rsidR="00B7766C" w:rsidRPr="009E6597" w:rsidRDefault="00B7766C" w:rsidP="009E6597">
      <w:pPr>
        <w:numPr>
          <w:ilvl w:val="0"/>
          <w:numId w:val="12"/>
        </w:numPr>
        <w:spacing w:after="14" w:line="268" w:lineRule="auto"/>
        <w:ind w:right="1" w:hanging="283"/>
        <w:rPr>
          <w:szCs w:val="24"/>
        </w:rPr>
      </w:pPr>
      <w:r w:rsidRPr="009E6597">
        <w:rPr>
          <w:szCs w:val="24"/>
        </w:rPr>
        <w:lastRenderedPageBreak/>
        <w:t xml:space="preserve">приобщение детей к социокультурным нормам, традициям семьи, общества и государства;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формирование познавательных интересов и </w:t>
      </w:r>
      <w:r w:rsidRPr="009E6597">
        <w:rPr>
          <w:szCs w:val="24"/>
        </w:rPr>
        <w:tab/>
        <w:t>познавательных</w:t>
      </w:r>
    </w:p>
    <w:p w:rsidR="00B7766C" w:rsidRPr="009E6597" w:rsidRDefault="00B7766C" w:rsidP="00B7766C">
      <w:pPr>
        <w:tabs>
          <w:tab w:val="center" w:pos="3363"/>
        </w:tabs>
        <w:ind w:left="-15"/>
        <w:rPr>
          <w:szCs w:val="24"/>
        </w:rPr>
      </w:pPr>
      <w:r w:rsidRPr="009E6597">
        <w:rPr>
          <w:szCs w:val="24"/>
        </w:rPr>
        <w:t xml:space="preserve"> </w:t>
      </w:r>
      <w:r w:rsidRPr="009E6597">
        <w:rPr>
          <w:szCs w:val="24"/>
        </w:rPr>
        <w:tab/>
        <w:t xml:space="preserve">действий ребёнка в различных видах деятельности; </w:t>
      </w:r>
    </w:p>
    <w:p w:rsidR="00B7766C" w:rsidRPr="009E6597" w:rsidRDefault="00B7766C" w:rsidP="009E6597">
      <w:pPr>
        <w:numPr>
          <w:ilvl w:val="0"/>
          <w:numId w:val="12"/>
        </w:numPr>
        <w:spacing w:after="14" w:line="268" w:lineRule="auto"/>
        <w:ind w:right="1" w:hanging="283"/>
        <w:rPr>
          <w:szCs w:val="24"/>
        </w:rPr>
      </w:pPr>
      <w:r w:rsidRPr="009E6597">
        <w:rPr>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B7766C" w:rsidRPr="009E6597" w:rsidRDefault="00B7766C" w:rsidP="00B7766C">
      <w:pPr>
        <w:ind w:left="0" w:right="1" w:firstLine="0"/>
        <w:jc w:val="left"/>
        <w:rPr>
          <w:szCs w:val="24"/>
        </w:rPr>
      </w:pPr>
      <w:r w:rsidRPr="009E6597">
        <w:rPr>
          <w:szCs w:val="24"/>
        </w:rPr>
        <w:t>10)</w:t>
      </w:r>
      <w:r w:rsidRPr="009E6597">
        <w:rPr>
          <w:rFonts w:eastAsia="Arial"/>
          <w:szCs w:val="24"/>
        </w:rPr>
        <w:t xml:space="preserve"> </w:t>
      </w:r>
      <w:r w:rsidRPr="009E6597">
        <w:rPr>
          <w:szCs w:val="24"/>
        </w:rPr>
        <w:t xml:space="preserve">учёт этнокультурной ситуации развития детей. </w:t>
      </w:r>
    </w:p>
    <w:p w:rsidR="00366539" w:rsidRDefault="00366539" w:rsidP="00B7766C">
      <w:pPr>
        <w:pStyle w:val="c97"/>
        <w:shd w:val="clear" w:color="auto" w:fill="FFFFFF"/>
        <w:spacing w:before="0" w:beforeAutospacing="0" w:after="0" w:afterAutospacing="0" w:line="276" w:lineRule="auto"/>
        <w:ind w:firstLine="710"/>
        <w:jc w:val="both"/>
        <w:rPr>
          <w:b/>
          <w:color w:val="000000"/>
        </w:rPr>
      </w:pPr>
    </w:p>
    <w:p w:rsidR="00B7766C" w:rsidRPr="00366539" w:rsidRDefault="00366539" w:rsidP="00B7766C">
      <w:pPr>
        <w:pStyle w:val="c97"/>
        <w:shd w:val="clear" w:color="auto" w:fill="FFFFFF"/>
        <w:spacing w:before="0" w:beforeAutospacing="0" w:after="0" w:afterAutospacing="0" w:line="276" w:lineRule="auto"/>
        <w:ind w:firstLine="710"/>
        <w:jc w:val="both"/>
        <w:rPr>
          <w:b/>
          <w:color w:val="000000"/>
        </w:rPr>
      </w:pPr>
      <w:r w:rsidRPr="00366539">
        <w:rPr>
          <w:b/>
          <w:color w:val="000000"/>
        </w:rPr>
        <w:t>1.</w:t>
      </w:r>
      <w:r w:rsidR="00021E87">
        <w:rPr>
          <w:b/>
          <w:color w:val="000000"/>
        </w:rPr>
        <w:t>3</w:t>
      </w:r>
      <w:r w:rsidRPr="00366539">
        <w:rPr>
          <w:b/>
          <w:color w:val="000000"/>
        </w:rPr>
        <w:t>. Оценка содержания и качество подготовки обучающихся</w:t>
      </w:r>
    </w:p>
    <w:p w:rsidR="00B7766C" w:rsidRPr="009E6597" w:rsidRDefault="00B7766C" w:rsidP="00B7766C">
      <w:pPr>
        <w:spacing w:after="0" w:line="276" w:lineRule="auto"/>
        <w:ind w:left="0" w:firstLine="0"/>
        <w:rPr>
          <w:rFonts w:ascii="Arial" w:hAnsi="Arial" w:cs="Arial"/>
          <w:szCs w:val="24"/>
        </w:rPr>
      </w:pPr>
      <w:r w:rsidRPr="009E6597">
        <w:rPr>
          <w:szCs w:val="24"/>
        </w:rPr>
        <w:t xml:space="preserve">В дошкольном учреждении </w:t>
      </w:r>
      <w:r w:rsidRPr="009E6597">
        <w:rPr>
          <w:b/>
          <w:szCs w:val="24"/>
        </w:rPr>
        <w:t>функционируют 4 группы</w:t>
      </w:r>
      <w:r w:rsidRPr="009E6597">
        <w:rPr>
          <w:szCs w:val="24"/>
        </w:rPr>
        <w:t>:</w:t>
      </w:r>
    </w:p>
    <w:p w:rsidR="00B7766C" w:rsidRPr="009E6597" w:rsidRDefault="00B7766C" w:rsidP="00B7766C">
      <w:pPr>
        <w:spacing w:after="0" w:line="276" w:lineRule="auto"/>
        <w:ind w:left="0" w:firstLine="0"/>
        <w:rPr>
          <w:rFonts w:ascii="Arial" w:hAnsi="Arial" w:cs="Arial"/>
          <w:szCs w:val="24"/>
        </w:rPr>
      </w:pPr>
      <w:r w:rsidRPr="009E6597">
        <w:rPr>
          <w:szCs w:val="24"/>
        </w:rPr>
        <w:t>1. Группа младшего дошкольного возраста общеразвивающей направленности с 1,6 до 4-х лет.</w:t>
      </w:r>
    </w:p>
    <w:p w:rsidR="00B7766C" w:rsidRPr="009E6597" w:rsidRDefault="00B7766C" w:rsidP="00B7766C">
      <w:pPr>
        <w:spacing w:after="0" w:line="276" w:lineRule="auto"/>
        <w:ind w:left="0" w:firstLine="0"/>
        <w:rPr>
          <w:rFonts w:ascii="Arial" w:hAnsi="Arial" w:cs="Arial"/>
          <w:szCs w:val="24"/>
        </w:rPr>
      </w:pPr>
      <w:r w:rsidRPr="009E6597">
        <w:rPr>
          <w:szCs w:val="24"/>
        </w:rPr>
        <w:t>2. Группа среднего дошкольного возраста общеразвивающей направленности с 4 до 5-х лет.</w:t>
      </w:r>
    </w:p>
    <w:p w:rsidR="00B7766C" w:rsidRPr="009E6597" w:rsidRDefault="00B7766C" w:rsidP="00B7766C">
      <w:pPr>
        <w:spacing w:after="0" w:line="276" w:lineRule="auto"/>
        <w:ind w:left="0" w:firstLine="0"/>
        <w:rPr>
          <w:rFonts w:ascii="Arial" w:hAnsi="Arial" w:cs="Arial"/>
          <w:szCs w:val="24"/>
        </w:rPr>
      </w:pPr>
      <w:r w:rsidRPr="009E6597">
        <w:rPr>
          <w:szCs w:val="24"/>
        </w:rPr>
        <w:t>3. Группа старшего дошкольного возраста общеразвивающей направленности с 5 до 6 лет.</w:t>
      </w:r>
    </w:p>
    <w:p w:rsidR="00B7766C" w:rsidRPr="009E6597" w:rsidRDefault="00B7766C" w:rsidP="00B7766C">
      <w:pPr>
        <w:spacing w:after="0" w:line="276" w:lineRule="auto"/>
        <w:ind w:left="0" w:firstLine="0"/>
        <w:rPr>
          <w:rFonts w:ascii="Arial" w:hAnsi="Arial" w:cs="Arial"/>
          <w:szCs w:val="24"/>
        </w:rPr>
      </w:pPr>
      <w:r w:rsidRPr="009E6597">
        <w:rPr>
          <w:szCs w:val="24"/>
        </w:rPr>
        <w:t>4. Подготовительная к школе группа общеразвивающей направленности с 6 до 7 лет.</w:t>
      </w:r>
    </w:p>
    <w:p w:rsidR="00B7766C" w:rsidRPr="009E6597" w:rsidRDefault="00B7766C" w:rsidP="00B7766C">
      <w:pPr>
        <w:spacing w:after="0" w:line="276" w:lineRule="auto"/>
        <w:ind w:left="0" w:firstLine="0"/>
        <w:rPr>
          <w:rFonts w:ascii="Arial" w:hAnsi="Arial" w:cs="Arial"/>
          <w:szCs w:val="24"/>
        </w:rPr>
      </w:pPr>
      <w:r w:rsidRPr="009E6597">
        <w:rPr>
          <w:b/>
          <w:szCs w:val="24"/>
        </w:rPr>
        <w:t>Форма обучения</w:t>
      </w:r>
      <w:r w:rsidRPr="009E6597">
        <w:rPr>
          <w:szCs w:val="24"/>
        </w:rPr>
        <w:t>: очная.</w:t>
      </w:r>
    </w:p>
    <w:p w:rsidR="00B7766C" w:rsidRPr="009E6597" w:rsidRDefault="00B7766C" w:rsidP="00B32725">
      <w:pPr>
        <w:spacing w:after="0" w:line="276" w:lineRule="auto"/>
        <w:ind w:left="0" w:firstLine="708"/>
        <w:rPr>
          <w:szCs w:val="24"/>
        </w:rPr>
      </w:pPr>
      <w:r w:rsidRPr="009E6597">
        <w:rPr>
          <w:szCs w:val="24"/>
        </w:rPr>
        <w:t xml:space="preserve">Образовательная деятельность осуществляется в первую и вторую половину дня. Продолжительность непрерывной образовательной деятельности, ее максимально допустимый объем соответствует требованиям СП 2.4.3648-20. </w:t>
      </w:r>
    </w:p>
    <w:p w:rsidR="00B7766C" w:rsidRPr="009E6597" w:rsidRDefault="00B7766C" w:rsidP="00B7766C">
      <w:pPr>
        <w:spacing w:after="0" w:line="276" w:lineRule="auto"/>
        <w:ind w:left="0" w:firstLine="0"/>
        <w:rPr>
          <w:rFonts w:ascii="Arial" w:hAnsi="Arial" w:cs="Arial"/>
          <w:szCs w:val="24"/>
        </w:rPr>
      </w:pPr>
      <w:r w:rsidRPr="009E6597">
        <w:rPr>
          <w:szCs w:val="24"/>
        </w:rPr>
        <w:tab/>
        <w:t>В середине непрерывной образовательной деятельности проводится физкультурная минутка. Перерывы между периодами непрерывной образовательной деятельности – не менее 10 минут.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образовательная деятельность сочетается с занятиями по физическому развитию и музыкальной деятельности. Построение образовательного процесса в ДОУ основывается на адекватных возрасту формах работы с детьми.</w:t>
      </w:r>
    </w:p>
    <w:p w:rsidR="00B7766C" w:rsidRPr="009E6597" w:rsidRDefault="00B7766C" w:rsidP="00B7766C">
      <w:pPr>
        <w:spacing w:after="0" w:line="276" w:lineRule="auto"/>
        <w:ind w:left="0" w:firstLine="0"/>
        <w:rPr>
          <w:rFonts w:ascii="Arial" w:hAnsi="Arial" w:cs="Arial"/>
          <w:szCs w:val="24"/>
        </w:rPr>
      </w:pPr>
      <w:r w:rsidRPr="009E6597">
        <w:rPr>
          <w:szCs w:val="24"/>
        </w:rPr>
        <w:tab/>
        <w:t xml:space="preserve">Образовательный процесс в ДОУ осуществляется в соответствии </w:t>
      </w:r>
      <w:proofErr w:type="gramStart"/>
      <w:r w:rsidRPr="009E6597">
        <w:rPr>
          <w:szCs w:val="24"/>
        </w:rPr>
        <w:t>с  «</w:t>
      </w:r>
      <w:proofErr w:type="gramEnd"/>
      <w:r w:rsidRPr="009E6597">
        <w:rPr>
          <w:szCs w:val="24"/>
        </w:rPr>
        <w:t xml:space="preserve">Образовательной программой дошкольного образования МДОАУ «Детский сад №4 «Ладушки», в процессе организации различных видов детской деятельности; в ходе режимных моментов; самостоятельной деятельности воспитанников, а так же в процессе взаимодействия с семьями воспитанников. Образовательный процесс носит комплексный характер. </w:t>
      </w:r>
      <w:r w:rsidRPr="009E6597">
        <w:rPr>
          <w:szCs w:val="24"/>
        </w:rPr>
        <w:tab/>
        <w:t xml:space="preserve">Преемственность программ обеспечивается единым тематическим планированием, цикличностью прохождения программного материала с последующим усложнением в соответствии с возрастом воспитанников. </w:t>
      </w:r>
      <w:r w:rsidRPr="009E6597">
        <w:rPr>
          <w:szCs w:val="24"/>
        </w:rPr>
        <w:tab/>
        <w:t xml:space="preserve">Педагогическая работа с воспитанниками планируется с учётом возрастных, индивидуально </w:t>
      </w:r>
      <w:r w:rsidR="004F20B4" w:rsidRPr="009E6597">
        <w:rPr>
          <w:szCs w:val="24"/>
        </w:rPr>
        <w:t>-</w:t>
      </w:r>
      <w:r w:rsidRPr="009E6597">
        <w:rPr>
          <w:szCs w:val="24"/>
        </w:rPr>
        <w:t>психологических особенностей и возможностей воспитанников.</w:t>
      </w:r>
    </w:p>
    <w:p w:rsidR="00B7766C" w:rsidRPr="009E6597" w:rsidRDefault="00B7766C" w:rsidP="00B7766C">
      <w:pPr>
        <w:spacing w:after="0" w:line="276" w:lineRule="auto"/>
        <w:ind w:left="0" w:firstLine="0"/>
        <w:rPr>
          <w:szCs w:val="24"/>
        </w:rPr>
      </w:pPr>
      <w:r w:rsidRPr="009E6597">
        <w:rPr>
          <w:szCs w:val="24"/>
        </w:rPr>
        <w:tab/>
        <w:t>Максимально допустимый объем недельной образовательной нагрузки для детей дошкольного возраста осуществляется в соответствии с санитарно-эпидемиологическими требованиями к устройству, содержанию и организации режима работы ДОУ.</w:t>
      </w:r>
    </w:p>
    <w:p w:rsidR="00B7766C" w:rsidRPr="009E6597" w:rsidRDefault="00B7766C" w:rsidP="00B7766C">
      <w:pPr>
        <w:spacing w:after="0" w:line="276" w:lineRule="auto"/>
        <w:ind w:left="0" w:firstLine="0"/>
        <w:rPr>
          <w:szCs w:val="24"/>
        </w:rPr>
      </w:pPr>
      <w:r w:rsidRPr="009E6597">
        <w:rPr>
          <w:szCs w:val="24"/>
        </w:rPr>
        <w:t>Продолжительность непрерывной образовательной деятельности для воспитанников:</w:t>
      </w:r>
    </w:p>
    <w:p w:rsidR="00B7766C" w:rsidRPr="009E6597" w:rsidRDefault="00B7766C" w:rsidP="00B7766C">
      <w:pPr>
        <w:spacing w:after="0" w:line="276" w:lineRule="auto"/>
        <w:ind w:left="0" w:firstLine="0"/>
        <w:rPr>
          <w:szCs w:val="24"/>
        </w:rPr>
      </w:pPr>
      <w:r w:rsidRPr="009E6597">
        <w:rPr>
          <w:szCs w:val="24"/>
        </w:rPr>
        <w:t>от 1,6 до 3-х лет – не более 10 минут;</w:t>
      </w:r>
    </w:p>
    <w:p w:rsidR="00B7766C" w:rsidRPr="009E6597" w:rsidRDefault="00B7766C" w:rsidP="009E6597">
      <w:pPr>
        <w:numPr>
          <w:ilvl w:val="0"/>
          <w:numId w:val="14"/>
        </w:numPr>
        <w:spacing w:after="0" w:line="276" w:lineRule="auto"/>
        <w:ind w:left="0" w:right="0" w:firstLine="0"/>
        <w:rPr>
          <w:rFonts w:ascii="Arial" w:hAnsi="Arial" w:cs="Arial"/>
          <w:szCs w:val="24"/>
        </w:rPr>
      </w:pPr>
      <w:r w:rsidRPr="009E6597">
        <w:rPr>
          <w:szCs w:val="24"/>
        </w:rPr>
        <w:t>от 3-х до 4-х лет - не более 15 минут;</w:t>
      </w:r>
    </w:p>
    <w:p w:rsidR="00B7766C" w:rsidRPr="009E6597" w:rsidRDefault="00B7766C" w:rsidP="009E6597">
      <w:pPr>
        <w:numPr>
          <w:ilvl w:val="0"/>
          <w:numId w:val="14"/>
        </w:numPr>
        <w:spacing w:after="0" w:line="276" w:lineRule="auto"/>
        <w:ind w:left="0" w:right="0" w:firstLine="0"/>
        <w:rPr>
          <w:rFonts w:ascii="Arial" w:hAnsi="Arial" w:cs="Arial"/>
          <w:szCs w:val="24"/>
        </w:rPr>
      </w:pPr>
      <w:r w:rsidRPr="009E6597">
        <w:rPr>
          <w:szCs w:val="24"/>
        </w:rPr>
        <w:t>от 4-х до 5 лет - не более 20 минут;</w:t>
      </w:r>
    </w:p>
    <w:p w:rsidR="00B7766C" w:rsidRPr="009E6597" w:rsidRDefault="00B7766C" w:rsidP="009E6597">
      <w:pPr>
        <w:numPr>
          <w:ilvl w:val="0"/>
          <w:numId w:val="14"/>
        </w:numPr>
        <w:spacing w:after="0" w:line="276" w:lineRule="auto"/>
        <w:ind w:left="0" w:right="0" w:firstLine="0"/>
        <w:rPr>
          <w:rFonts w:ascii="Arial" w:hAnsi="Arial" w:cs="Arial"/>
          <w:szCs w:val="24"/>
        </w:rPr>
      </w:pPr>
      <w:r w:rsidRPr="009E6597">
        <w:rPr>
          <w:szCs w:val="24"/>
        </w:rPr>
        <w:t>от 5 до 6 лет - не более 25 минут;</w:t>
      </w:r>
    </w:p>
    <w:p w:rsidR="00B7766C" w:rsidRPr="009E6597" w:rsidRDefault="00B7766C" w:rsidP="009E6597">
      <w:pPr>
        <w:numPr>
          <w:ilvl w:val="0"/>
          <w:numId w:val="14"/>
        </w:numPr>
        <w:spacing w:after="0" w:line="276" w:lineRule="auto"/>
        <w:ind w:left="0" w:right="0" w:firstLine="0"/>
        <w:rPr>
          <w:rFonts w:ascii="Arial" w:hAnsi="Arial" w:cs="Arial"/>
          <w:szCs w:val="24"/>
        </w:rPr>
      </w:pPr>
      <w:r w:rsidRPr="009E6597">
        <w:rPr>
          <w:szCs w:val="24"/>
        </w:rPr>
        <w:t>от 6 до 7 лет - не более 30 минут.</w:t>
      </w:r>
    </w:p>
    <w:p w:rsidR="00B7766C" w:rsidRPr="009E6597" w:rsidRDefault="00B7766C" w:rsidP="00B7766C">
      <w:pPr>
        <w:spacing w:after="0" w:line="276" w:lineRule="auto"/>
        <w:ind w:left="0" w:firstLine="0"/>
        <w:rPr>
          <w:rFonts w:ascii="Arial" w:hAnsi="Arial" w:cs="Arial"/>
          <w:szCs w:val="24"/>
        </w:rPr>
      </w:pPr>
      <w:r w:rsidRPr="009E6597">
        <w:rPr>
          <w:szCs w:val="24"/>
        </w:rPr>
        <w:tab/>
        <w:t xml:space="preserve">Максимально допустимый объём образовательной нагрузки в первой половине дня в младшей и средней группах не превышает 30 и 40 минут соответственно, а в старшей и </w:t>
      </w:r>
      <w:r w:rsidRPr="009E6597">
        <w:rPr>
          <w:szCs w:val="24"/>
        </w:rPr>
        <w:lastRenderedPageBreak/>
        <w:t>подготовительной - 45 минут и 1,5 часа соответственно. Перерывы между периодами непрерывной образовательной деятельности – не менее 10 минут.</w:t>
      </w:r>
    </w:p>
    <w:p w:rsidR="00B7766C" w:rsidRPr="009E6597" w:rsidRDefault="00B7766C" w:rsidP="00B7766C">
      <w:pPr>
        <w:spacing w:after="0" w:line="276" w:lineRule="auto"/>
        <w:ind w:left="0" w:firstLine="0"/>
        <w:rPr>
          <w:rFonts w:ascii="Arial" w:hAnsi="Arial" w:cs="Arial"/>
          <w:szCs w:val="24"/>
        </w:rPr>
      </w:pPr>
      <w:r w:rsidRPr="009E6597">
        <w:rPr>
          <w:szCs w:val="24"/>
        </w:rPr>
        <w:tab/>
        <w:t>Учебный план определяет точное количество занятий, предусмотренных на усвоение детьми каждого программного раздела, нормирует нагрузки по времени и по содержанию деятельности воспитанников. Учебный план ДОУ позволяет наглядно представить структурирование образовательного процесса в детском саду.</w:t>
      </w:r>
    </w:p>
    <w:p w:rsidR="00B7766C" w:rsidRPr="009E6597" w:rsidRDefault="00B7766C" w:rsidP="00B7766C">
      <w:pPr>
        <w:spacing w:after="0" w:line="276" w:lineRule="auto"/>
        <w:ind w:left="0" w:firstLine="0"/>
        <w:rPr>
          <w:rFonts w:ascii="Arial" w:hAnsi="Arial" w:cs="Arial"/>
          <w:szCs w:val="24"/>
        </w:rPr>
      </w:pPr>
      <w:r w:rsidRPr="009E6597">
        <w:rPr>
          <w:szCs w:val="24"/>
        </w:rPr>
        <w:tab/>
        <w:t>ДОУ работает по пятидневной рабочей неделе и с календарным временем посещения круглогодично.</w:t>
      </w:r>
    </w:p>
    <w:p w:rsidR="00B7766C" w:rsidRPr="009E6597" w:rsidRDefault="00B7766C" w:rsidP="00B7766C">
      <w:pPr>
        <w:spacing w:after="0" w:line="276" w:lineRule="auto"/>
        <w:ind w:left="0" w:firstLine="0"/>
        <w:rPr>
          <w:rFonts w:ascii="Arial" w:hAnsi="Arial" w:cs="Arial"/>
          <w:szCs w:val="24"/>
        </w:rPr>
      </w:pPr>
      <w:r w:rsidRPr="009E6597">
        <w:rPr>
          <w:szCs w:val="24"/>
        </w:rPr>
        <w:tab/>
        <w:t xml:space="preserve">Выбор форм работы осуществляется педагогом самостоятельно и зависит от актуальных потребностей воспитанников, опыта и творческого подхода педагога. В работе с детьми младшего дошкольного возраста используются преимущественно игровые, сюжетные и интегрированные формы образовательной деятельности. </w:t>
      </w:r>
      <w:r w:rsidRPr="009E6597">
        <w:rPr>
          <w:szCs w:val="24"/>
        </w:rPr>
        <w:tab/>
        <w:t>Положительное влияние на качество образовательного процесса оказывают:</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интеграция всех видов детской деятельности;</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комплексно-тематический принцип планирования деятельности детей с постановкой триединой цели, включающей образовательные, воспитательные и развивающие задачи;</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учёт индивидуальных особенностей детей</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тесное сотрудничество в работе всех специалистов ДОУ;</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взаимосвязь образовательной и нерегламентированной деятельности;</w:t>
      </w:r>
    </w:p>
    <w:p w:rsidR="00B7766C" w:rsidRPr="009E6597" w:rsidRDefault="00B7766C" w:rsidP="009E6597">
      <w:pPr>
        <w:numPr>
          <w:ilvl w:val="0"/>
          <w:numId w:val="15"/>
        </w:numPr>
        <w:spacing w:after="0" w:line="276" w:lineRule="auto"/>
        <w:ind w:left="0" w:right="0" w:firstLine="0"/>
        <w:rPr>
          <w:rFonts w:ascii="Arial" w:hAnsi="Arial" w:cs="Arial"/>
          <w:szCs w:val="24"/>
        </w:rPr>
      </w:pPr>
      <w:r w:rsidRPr="009E6597">
        <w:rPr>
          <w:szCs w:val="24"/>
        </w:rPr>
        <w:t>тесное взаимодействие с родителями.</w:t>
      </w:r>
    </w:p>
    <w:p w:rsidR="00B7766C" w:rsidRPr="009E6597" w:rsidRDefault="00B7766C" w:rsidP="00557F60">
      <w:pPr>
        <w:spacing w:after="0" w:line="276" w:lineRule="auto"/>
        <w:jc w:val="center"/>
        <w:rPr>
          <w:b/>
          <w:szCs w:val="24"/>
          <w:u w:val="single"/>
        </w:rPr>
      </w:pPr>
      <w:r w:rsidRPr="009E6597">
        <w:rPr>
          <w:b/>
          <w:szCs w:val="24"/>
          <w:u w:val="single"/>
        </w:rPr>
        <w:t>Организация адаптационного периода</w:t>
      </w:r>
    </w:p>
    <w:p w:rsidR="00B7766C" w:rsidRPr="009E6597" w:rsidRDefault="00557F60" w:rsidP="00B7766C">
      <w:pPr>
        <w:spacing w:after="0" w:line="276" w:lineRule="auto"/>
        <w:ind w:left="-5"/>
        <w:rPr>
          <w:color w:val="auto"/>
          <w:szCs w:val="24"/>
          <w:lang w:eastAsia="en-US"/>
        </w:rPr>
      </w:pPr>
      <w:r>
        <w:rPr>
          <w:szCs w:val="24"/>
        </w:rPr>
        <w:tab/>
      </w:r>
      <w:r>
        <w:rPr>
          <w:szCs w:val="24"/>
        </w:rPr>
        <w:tab/>
      </w:r>
      <w:r w:rsidR="00B7766C" w:rsidRPr="009E6597">
        <w:rPr>
          <w:szCs w:val="24"/>
        </w:rPr>
        <w:tab/>
        <w:t xml:space="preserve">Залогом благополучного физического и психического развития детей является безболезненная адаптация.     </w:t>
      </w:r>
    </w:p>
    <w:p w:rsidR="00B7766C" w:rsidRPr="009E6597" w:rsidRDefault="00B7766C" w:rsidP="00B7766C">
      <w:pPr>
        <w:spacing w:after="0" w:line="276" w:lineRule="auto"/>
        <w:ind w:left="-5"/>
        <w:rPr>
          <w:szCs w:val="24"/>
        </w:rPr>
      </w:pPr>
      <w:r w:rsidRPr="009E6597">
        <w:rPr>
          <w:szCs w:val="24"/>
        </w:rPr>
        <w:t xml:space="preserve">       В данном учебном году в дошкольное учреждение было принято 1</w:t>
      </w:r>
      <w:r w:rsidR="00557F60">
        <w:rPr>
          <w:szCs w:val="24"/>
        </w:rPr>
        <w:t>2</w:t>
      </w:r>
      <w:r w:rsidRPr="009E6597">
        <w:rPr>
          <w:szCs w:val="24"/>
        </w:rPr>
        <w:t xml:space="preserve"> детей раннего возраста.</w:t>
      </w:r>
    </w:p>
    <w:p w:rsidR="00B7766C" w:rsidRPr="009E6597" w:rsidRDefault="00B7766C" w:rsidP="00B7766C">
      <w:pPr>
        <w:spacing w:after="0" w:line="276" w:lineRule="auto"/>
        <w:ind w:left="-5"/>
        <w:rPr>
          <w:szCs w:val="24"/>
        </w:rPr>
      </w:pPr>
      <w:r w:rsidRPr="009E6597">
        <w:rPr>
          <w:szCs w:val="24"/>
        </w:rPr>
        <w:t xml:space="preserve">      Все дети приходили в разный период, по щадящему графику. Работа воспитателей на снижение напряженности периода адаптации, помощь в освоении в новой обстановке проходила со всеми присутствующими детьми, посещающими младшую группу. Со всеми присутствующими детьми проходили фронтальные адаптационные игры и сказкотерапия (чтение сказок на тему адаптации к условиям детского сада перед дневным сном). Цель которых снизить напряженность периода адаптации, помочь освоиться в новой обстановке, привыкнуть к общению с незнакомыми детьми, сформировать готовность ребенка к вхождению в социум. Поставленная цель реализовалась через следующие задачи:  </w:t>
      </w:r>
    </w:p>
    <w:p w:rsidR="00B7766C" w:rsidRPr="009E6597" w:rsidRDefault="00B7766C" w:rsidP="009E6597">
      <w:pPr>
        <w:numPr>
          <w:ilvl w:val="0"/>
          <w:numId w:val="16"/>
        </w:numPr>
        <w:spacing w:after="0" w:line="276" w:lineRule="auto"/>
        <w:ind w:left="0" w:right="0"/>
        <w:rPr>
          <w:szCs w:val="24"/>
        </w:rPr>
      </w:pPr>
      <w:r w:rsidRPr="009E6597">
        <w:rPr>
          <w:szCs w:val="24"/>
        </w:rPr>
        <w:t xml:space="preserve">снятие эмоционального и мышечного напряжения;  </w:t>
      </w:r>
    </w:p>
    <w:p w:rsidR="00B7766C" w:rsidRPr="009E6597" w:rsidRDefault="00B7766C" w:rsidP="009E6597">
      <w:pPr>
        <w:numPr>
          <w:ilvl w:val="0"/>
          <w:numId w:val="16"/>
        </w:numPr>
        <w:spacing w:after="0" w:line="276" w:lineRule="auto"/>
        <w:ind w:left="0" w:right="0"/>
        <w:rPr>
          <w:szCs w:val="24"/>
        </w:rPr>
      </w:pPr>
      <w:r w:rsidRPr="009E6597">
        <w:rPr>
          <w:szCs w:val="24"/>
        </w:rPr>
        <w:t xml:space="preserve">снижение импульсивности, излишней двигательной активности, тревоги, агрессии; </w:t>
      </w:r>
    </w:p>
    <w:p w:rsidR="00B7766C" w:rsidRPr="009E6597" w:rsidRDefault="00B7766C" w:rsidP="009E6597">
      <w:pPr>
        <w:numPr>
          <w:ilvl w:val="0"/>
          <w:numId w:val="16"/>
        </w:numPr>
        <w:spacing w:after="0" w:line="276" w:lineRule="auto"/>
        <w:ind w:left="0" w:right="0"/>
        <w:rPr>
          <w:szCs w:val="24"/>
        </w:rPr>
      </w:pPr>
      <w:r w:rsidRPr="009E6597">
        <w:rPr>
          <w:szCs w:val="24"/>
        </w:rPr>
        <w:t xml:space="preserve">создание условий для обеспечения эмоционального комфорта, чувства защищенности в группе;  </w:t>
      </w:r>
    </w:p>
    <w:p w:rsidR="00B7766C" w:rsidRPr="009E6597" w:rsidRDefault="00B7766C" w:rsidP="009E6597">
      <w:pPr>
        <w:numPr>
          <w:ilvl w:val="0"/>
          <w:numId w:val="16"/>
        </w:numPr>
        <w:spacing w:after="0" w:line="276" w:lineRule="auto"/>
        <w:ind w:left="0" w:right="0"/>
        <w:rPr>
          <w:szCs w:val="24"/>
        </w:rPr>
      </w:pPr>
      <w:r w:rsidRPr="009E6597">
        <w:rPr>
          <w:szCs w:val="24"/>
        </w:rPr>
        <w:t xml:space="preserve">создание условий для освоения детьми пространства своей группы как предпосылки освоения пространства всего детского сада; </w:t>
      </w:r>
    </w:p>
    <w:p w:rsidR="00B7766C" w:rsidRPr="009E6597" w:rsidRDefault="00B7766C" w:rsidP="009E6597">
      <w:pPr>
        <w:numPr>
          <w:ilvl w:val="0"/>
          <w:numId w:val="16"/>
        </w:numPr>
        <w:spacing w:after="0" w:line="276" w:lineRule="auto"/>
        <w:ind w:left="0" w:right="0"/>
        <w:rPr>
          <w:szCs w:val="24"/>
        </w:rPr>
      </w:pPr>
      <w:r w:rsidRPr="009E6597">
        <w:rPr>
          <w:szCs w:val="24"/>
        </w:rPr>
        <w:t xml:space="preserve">создание условий для оптимальной социализации; </w:t>
      </w:r>
    </w:p>
    <w:p w:rsidR="00B7766C" w:rsidRPr="009E6597" w:rsidRDefault="00B7766C" w:rsidP="009E6597">
      <w:pPr>
        <w:numPr>
          <w:ilvl w:val="0"/>
          <w:numId w:val="16"/>
        </w:numPr>
        <w:spacing w:after="0" w:line="276" w:lineRule="auto"/>
        <w:ind w:left="0" w:right="0"/>
        <w:rPr>
          <w:szCs w:val="24"/>
        </w:rPr>
      </w:pPr>
      <w:r w:rsidRPr="009E6597">
        <w:rPr>
          <w:szCs w:val="24"/>
        </w:rPr>
        <w:t>развитие коммуникативных навыков, создание благоприятных условий для знакомства детей друг с другом, предпосылок для групповой сплоченности.</w:t>
      </w:r>
      <w:r w:rsidRPr="009E6597">
        <w:rPr>
          <w:szCs w:val="24"/>
        </w:rPr>
        <w:tab/>
        <w:t xml:space="preserve">      Контроль результатов работы по адаптации:</w:t>
      </w:r>
      <w:r w:rsidRPr="009E6597">
        <w:rPr>
          <w:i/>
          <w:szCs w:val="24"/>
        </w:rPr>
        <w:t xml:space="preserve"> </w:t>
      </w:r>
      <w:r w:rsidRPr="009E6597">
        <w:rPr>
          <w:szCs w:val="24"/>
        </w:rPr>
        <w:t xml:space="preserve">индивидуальные листы адаптации ребенка, наблюдения воспитателей, родителей. Листы адаптации взяты с сайта </w:t>
      </w:r>
      <w:hyperlink r:id="rId11" w:history="1">
        <w:r w:rsidRPr="009E6597">
          <w:rPr>
            <w:rStyle w:val="a4"/>
            <w:color w:val="0000FF"/>
            <w:szCs w:val="24"/>
            <w:u w:color="0000FF"/>
          </w:rPr>
          <w:t>http://festival.1september.ru/articles/517991/</w:t>
        </w:r>
      </w:hyperlink>
      <w:hyperlink r:id="rId12" w:history="1">
        <w:r w:rsidRPr="009E6597">
          <w:rPr>
            <w:rStyle w:val="a4"/>
            <w:color w:val="auto"/>
            <w:szCs w:val="24"/>
          </w:rPr>
          <w:t xml:space="preserve"> </w:t>
        </w:r>
      </w:hyperlink>
      <w:r w:rsidRPr="009E6597">
        <w:rPr>
          <w:szCs w:val="24"/>
        </w:rPr>
        <w:t xml:space="preserve">, изменены и дополнены. По окончании периода </w:t>
      </w:r>
      <w:r w:rsidRPr="009E6597">
        <w:rPr>
          <w:szCs w:val="24"/>
        </w:rPr>
        <w:lastRenderedPageBreak/>
        <w:t>адаптации выявлены следующие результаты:</w:t>
      </w:r>
      <w:r w:rsidRPr="009E6597">
        <w:rPr>
          <w:b/>
          <w:szCs w:val="24"/>
        </w:rPr>
        <w:t xml:space="preserve"> </w:t>
      </w:r>
      <w:r w:rsidRPr="009E6597">
        <w:rPr>
          <w:szCs w:val="24"/>
        </w:rPr>
        <w:t>у вновь поступивших детей в количестве 1</w:t>
      </w:r>
      <w:r w:rsidR="00D671CB">
        <w:rPr>
          <w:szCs w:val="24"/>
        </w:rPr>
        <w:t>2</w:t>
      </w:r>
      <w:r w:rsidRPr="009E6597">
        <w:rPr>
          <w:szCs w:val="24"/>
        </w:rPr>
        <w:t xml:space="preserve"> человек отмечается наличие легкой и средней степени адаптации к детскому саду. </w:t>
      </w:r>
    </w:p>
    <w:p w:rsidR="00B7766C" w:rsidRPr="009E6597" w:rsidRDefault="00B7766C" w:rsidP="004F20B4">
      <w:pPr>
        <w:spacing w:after="0" w:line="276" w:lineRule="auto"/>
        <w:ind w:left="-15"/>
        <w:rPr>
          <w:szCs w:val="24"/>
        </w:rPr>
      </w:pPr>
      <w:r w:rsidRPr="009E6597">
        <w:rPr>
          <w:szCs w:val="24"/>
        </w:rPr>
        <w:t xml:space="preserve">Из всех поступивших в ДОУ за летний и осенний период, имеют легкую степень адаптации – 72%; средняя степень адаптации у 28% детей. У детей со средней степенью адаптации отмечалось переменчивое настроение, иногда отказ от игр, непродолжительный сон и др. При этом у некоторых из них было хорошее эмоциональное состояние во время пребывания в дошкольном учреждении, но они заболевали на 3-5 дни посещения. Поэтому и этих детей было решено отнести к группе со средней степенью адаптации.  </w:t>
      </w:r>
    </w:p>
    <w:p w:rsidR="00B7766C" w:rsidRPr="00CC3DCE" w:rsidRDefault="00B7766C" w:rsidP="004F20B4">
      <w:pPr>
        <w:spacing w:after="0" w:line="276" w:lineRule="auto"/>
        <w:ind w:left="-15" w:firstLine="708"/>
        <w:rPr>
          <w:szCs w:val="24"/>
        </w:rPr>
      </w:pPr>
      <w:r w:rsidRPr="009E6597">
        <w:rPr>
          <w:szCs w:val="24"/>
        </w:rPr>
        <w:t xml:space="preserve">Исходя из вышеизложенного, можно сделать вывод, что в целом процесс </w:t>
      </w:r>
      <w:r w:rsidRPr="00CC3DCE">
        <w:rPr>
          <w:szCs w:val="24"/>
        </w:rPr>
        <w:t xml:space="preserve">адаптации детей к ДОУ в 2025 учебном году прошёл успешно. Дети чувствуют себя хорошо, легко идут на контакты друг с другом, с взрослыми, хорошо кушают, спят, достаточно легко расстаются с родителями – все это показатели успешной адаптации. </w:t>
      </w:r>
    </w:p>
    <w:p w:rsidR="00B7766C" w:rsidRPr="009E6597" w:rsidRDefault="00B7766C" w:rsidP="004F20B4">
      <w:pPr>
        <w:spacing w:after="0" w:line="276" w:lineRule="auto"/>
        <w:rPr>
          <w:rFonts w:ascii="Arial" w:hAnsi="Arial" w:cs="Arial"/>
          <w:szCs w:val="24"/>
        </w:rPr>
      </w:pPr>
    </w:p>
    <w:p w:rsidR="00E14886" w:rsidRPr="00C11BC1" w:rsidRDefault="004F06FE" w:rsidP="004B0777">
      <w:pPr>
        <w:ind w:left="0" w:right="54" w:firstLine="0"/>
        <w:rPr>
          <w:szCs w:val="24"/>
        </w:rPr>
      </w:pPr>
      <w:r w:rsidRPr="00C11BC1">
        <w:rPr>
          <w:szCs w:val="24"/>
        </w:rPr>
        <w:t xml:space="preserve">Уровень развития детей анализируется по итогам педагогической диагностики. Формы проведения диагностики: </w:t>
      </w:r>
      <w:r w:rsidR="002B338E" w:rsidRPr="00C11BC1">
        <w:rPr>
          <w:szCs w:val="24"/>
        </w:rPr>
        <w:t>в ходе наблюдений за активностью детей</w:t>
      </w:r>
      <w:r w:rsidR="00FE7F58" w:rsidRPr="00C11BC1">
        <w:rPr>
          <w:szCs w:val="24"/>
        </w:rPr>
        <w:t xml:space="preserve"> в спонтанной и специально организованной деятельности. Педагогическая диагностика не предполагает специально созданных для нее проведения мероприятий, которые могут привести к нарушению режима и переутомлению детей.</w:t>
      </w:r>
    </w:p>
    <w:p w:rsidR="00E14886" w:rsidRPr="00C11BC1" w:rsidRDefault="00E14886" w:rsidP="004B0777">
      <w:pPr>
        <w:spacing w:after="0" w:line="259" w:lineRule="auto"/>
        <w:ind w:left="0" w:right="0" w:firstLine="0"/>
        <w:jc w:val="center"/>
        <w:rPr>
          <w:szCs w:val="24"/>
        </w:rPr>
      </w:pPr>
    </w:p>
    <w:p w:rsidR="00E14886" w:rsidRPr="00C11BC1" w:rsidRDefault="004F06FE" w:rsidP="004B0777">
      <w:pPr>
        <w:pStyle w:val="1"/>
        <w:ind w:left="0" w:right="350" w:firstLine="0"/>
        <w:rPr>
          <w:szCs w:val="24"/>
        </w:rPr>
      </w:pPr>
      <w:r w:rsidRPr="00CC3DCE">
        <w:rPr>
          <w:szCs w:val="24"/>
        </w:rPr>
        <w:t>Формы, способы, методы и средства реализации программы с учетом возрастных и индивидуальных</w:t>
      </w:r>
      <w:r w:rsidRPr="00C11BC1">
        <w:rPr>
          <w:szCs w:val="24"/>
        </w:rPr>
        <w:t xml:space="preserve"> особенностей воспитанников, специфики их образовательных потребностей и интересов </w:t>
      </w:r>
    </w:p>
    <w:p w:rsidR="00E14886" w:rsidRPr="00C11BC1" w:rsidRDefault="004F06FE" w:rsidP="004B0777">
      <w:pPr>
        <w:ind w:left="0" w:right="54" w:firstLine="0"/>
        <w:rPr>
          <w:szCs w:val="24"/>
        </w:rPr>
      </w:pPr>
      <w:r w:rsidRPr="00C11BC1">
        <w:rPr>
          <w:szCs w:val="24"/>
        </w:rPr>
        <w:t xml:space="preserve">В 2025 году в рамках реализации ООП ДО в образовательном процессе применялись формы, способы, методы и средства с учетом возрастных и индивидуальных особенностей воспитанников ДОУ, специфики их образовательных потребностей и интересов. </w:t>
      </w:r>
      <w:r w:rsidRPr="00C11BC1">
        <w:rPr>
          <w:b/>
          <w:szCs w:val="24"/>
        </w:rPr>
        <w:t xml:space="preserve"> </w:t>
      </w:r>
    </w:p>
    <w:p w:rsidR="00E14886" w:rsidRPr="00C11BC1" w:rsidRDefault="004F06FE" w:rsidP="004B0777">
      <w:pPr>
        <w:spacing w:after="0" w:line="259" w:lineRule="auto"/>
        <w:ind w:left="0" w:right="0" w:firstLine="0"/>
        <w:jc w:val="center"/>
        <w:rPr>
          <w:szCs w:val="24"/>
        </w:rPr>
      </w:pPr>
      <w:r w:rsidRPr="00C11BC1">
        <w:rPr>
          <w:b/>
          <w:szCs w:val="24"/>
        </w:rPr>
        <w:t xml:space="preserve"> </w:t>
      </w:r>
    </w:p>
    <w:p w:rsidR="00E14886" w:rsidRPr="00C11BC1" w:rsidRDefault="004F06FE" w:rsidP="004B0777">
      <w:pPr>
        <w:pStyle w:val="1"/>
        <w:ind w:left="0" w:right="3" w:firstLine="0"/>
        <w:rPr>
          <w:szCs w:val="24"/>
        </w:rPr>
      </w:pPr>
      <w:r w:rsidRPr="00C11BC1">
        <w:rPr>
          <w:szCs w:val="24"/>
        </w:rPr>
        <w:t xml:space="preserve">Формы работы по образовательным областям </w:t>
      </w:r>
    </w:p>
    <w:tbl>
      <w:tblPr>
        <w:tblStyle w:val="TableGrid"/>
        <w:tblW w:w="10634" w:type="dxa"/>
        <w:tblInd w:w="-431" w:type="dxa"/>
        <w:tblCellMar>
          <w:top w:w="7" w:type="dxa"/>
          <w:left w:w="106" w:type="dxa"/>
          <w:right w:w="53" w:type="dxa"/>
        </w:tblCellMar>
        <w:tblLook w:val="04A0" w:firstRow="1" w:lastRow="0" w:firstColumn="1" w:lastColumn="0" w:noHBand="0" w:noVBand="1"/>
      </w:tblPr>
      <w:tblGrid>
        <w:gridCol w:w="2980"/>
        <w:gridCol w:w="3530"/>
        <w:gridCol w:w="4124"/>
      </w:tblGrid>
      <w:tr w:rsidR="00E14886" w:rsidTr="002B338E">
        <w:trPr>
          <w:trHeight w:val="265"/>
        </w:trPr>
        <w:tc>
          <w:tcPr>
            <w:tcW w:w="2980" w:type="dxa"/>
            <w:vMerge w:val="restart"/>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t>Образовательная область</w:t>
            </w:r>
            <w:r>
              <w:rPr>
                <w:b/>
              </w:rPr>
              <w:t xml:space="preserve"> </w:t>
            </w:r>
          </w:p>
        </w:tc>
        <w:tc>
          <w:tcPr>
            <w:tcW w:w="7654" w:type="dxa"/>
            <w:gridSpan w:val="2"/>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3" w:firstLine="0"/>
              <w:jc w:val="center"/>
            </w:pPr>
            <w:r>
              <w:rPr>
                <w:b/>
                <w:sz w:val="22"/>
              </w:rPr>
              <w:t>Формы работы</w:t>
            </w:r>
            <w:r>
              <w:rPr>
                <w:b/>
              </w:rPr>
              <w:t xml:space="preserve"> </w:t>
            </w:r>
          </w:p>
        </w:tc>
      </w:tr>
      <w:tr w:rsidR="00E14886" w:rsidTr="002B338E">
        <w:trPr>
          <w:trHeight w:val="516"/>
        </w:trPr>
        <w:tc>
          <w:tcPr>
            <w:tcW w:w="0" w:type="auto"/>
            <w:vMerge/>
            <w:tcBorders>
              <w:top w:val="nil"/>
              <w:left w:val="single" w:sz="4" w:space="0" w:color="000000"/>
              <w:bottom w:val="single" w:sz="4" w:space="0" w:color="000000"/>
              <w:right w:val="single" w:sz="4" w:space="0" w:color="000000"/>
            </w:tcBorders>
          </w:tcPr>
          <w:p w:rsidR="00E14886" w:rsidRDefault="00E14886" w:rsidP="004B0777">
            <w:pPr>
              <w:spacing w:after="160" w:line="259" w:lineRule="auto"/>
              <w:ind w:left="0" w:right="0" w:firstLine="0"/>
              <w:jc w:val="left"/>
            </w:pP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t>Ранний и младший дошкольный возраст</w:t>
            </w:r>
            <w:r>
              <w:rPr>
                <w:b/>
              </w:rPr>
              <w:t xml:space="preserve"> </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4" w:firstLine="0"/>
              <w:jc w:val="center"/>
            </w:pPr>
            <w:r>
              <w:rPr>
                <w:b/>
                <w:sz w:val="22"/>
              </w:rPr>
              <w:t>Старший дошкольный возраст</w:t>
            </w:r>
            <w:r>
              <w:rPr>
                <w:b/>
              </w:rPr>
              <w:t xml:space="preserve"> </w:t>
            </w:r>
          </w:p>
        </w:tc>
      </w:tr>
      <w:tr w:rsidR="00E14886" w:rsidTr="002B338E">
        <w:trPr>
          <w:trHeight w:val="1781"/>
        </w:trPr>
        <w:tc>
          <w:tcPr>
            <w:tcW w:w="298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t>Физическое развитие</w:t>
            </w:r>
            <w:r>
              <w:rPr>
                <w:b/>
              </w:rPr>
              <w:t xml:space="preserve"> </w:t>
            </w: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2" w:line="237" w:lineRule="auto"/>
              <w:ind w:left="0" w:right="57" w:firstLine="0"/>
            </w:pPr>
            <w:r>
              <w:rPr>
                <w:sz w:val="22"/>
              </w:rPr>
              <w:t xml:space="preserve">Игровая беседа с элементами движений, игра, утренняя гимнастика, интегративная деятельность, упражнения, ситуативный разговор, </w:t>
            </w:r>
          </w:p>
          <w:p w:rsidR="00E14886" w:rsidRDefault="004F06FE" w:rsidP="004B0777">
            <w:pPr>
              <w:spacing w:after="0" w:line="259" w:lineRule="auto"/>
              <w:ind w:left="0" w:right="0" w:firstLine="0"/>
              <w:jc w:val="left"/>
            </w:pPr>
            <w:r>
              <w:rPr>
                <w:sz w:val="22"/>
              </w:rPr>
              <w:t>беседа, рассказ, чтение</w:t>
            </w:r>
            <w:r>
              <w:rPr>
                <w:b/>
              </w:rPr>
              <w:t xml:space="preserve"> </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3" w:firstLine="0"/>
            </w:pPr>
            <w:r>
              <w:rPr>
                <w:sz w:val="22"/>
              </w:rPr>
              <w:t>Физкультурное занятие, утренняя гимнастика, игра, беседа, рассказ, интегративная деятельность, контрольно</w:t>
            </w:r>
            <w:r w:rsidR="00FE7F58">
              <w:rPr>
                <w:sz w:val="22"/>
              </w:rPr>
              <w:t>-</w:t>
            </w:r>
            <w:r>
              <w:rPr>
                <w:sz w:val="22"/>
              </w:rPr>
              <w:t>диагностическая</w:t>
            </w:r>
            <w:r w:rsidR="00FE7F58">
              <w:rPr>
                <w:sz w:val="22"/>
              </w:rPr>
              <w:t xml:space="preserve"> </w:t>
            </w:r>
            <w:r>
              <w:rPr>
                <w:sz w:val="22"/>
              </w:rPr>
              <w:t>деятельность, спортивные и физкультурные досуги, спортивные состязания, совместная деятельность взрослого и детей тематического характера, проблемная ситуация</w:t>
            </w:r>
            <w:r>
              <w:rPr>
                <w:b/>
              </w:rPr>
              <w:t xml:space="preserve"> </w:t>
            </w:r>
          </w:p>
        </w:tc>
      </w:tr>
      <w:tr w:rsidR="00E14886" w:rsidTr="002B338E">
        <w:trPr>
          <w:trHeight w:val="3046"/>
        </w:trPr>
        <w:tc>
          <w:tcPr>
            <w:tcW w:w="298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lastRenderedPageBreak/>
              <w:t>Социально– коммуникативное развитие</w:t>
            </w:r>
            <w:r>
              <w:rPr>
                <w:b/>
              </w:rPr>
              <w:t xml:space="preserve"> </w:t>
            </w: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FE7F58">
            <w:pPr>
              <w:spacing w:after="0" w:line="238" w:lineRule="auto"/>
              <w:ind w:left="0" w:right="58" w:firstLine="0"/>
            </w:pPr>
            <w:r>
              <w:rPr>
                <w:sz w:val="22"/>
              </w:rPr>
              <w:t>Игровое упражнение, индивидуальная игра, совместная с воспитателем игра совместная со сверстниками игра (парная, в малой группе), игра, чтение, беседа,</w:t>
            </w:r>
            <w:r w:rsidR="00FE7F58">
              <w:rPr>
                <w:sz w:val="22"/>
              </w:rPr>
              <w:t xml:space="preserve"> </w:t>
            </w:r>
            <w:r>
              <w:rPr>
                <w:sz w:val="22"/>
              </w:rPr>
              <w:t xml:space="preserve">наблюдение, рассматривание, педагогическая ситуация, праздник, экскурсия, ситуация морального </w:t>
            </w:r>
          </w:p>
          <w:p w:rsidR="00E14886" w:rsidRDefault="004F06FE" w:rsidP="004B0777">
            <w:pPr>
              <w:spacing w:after="0" w:line="259" w:lineRule="auto"/>
              <w:ind w:left="0" w:right="0" w:firstLine="0"/>
              <w:jc w:val="left"/>
            </w:pPr>
            <w:r>
              <w:rPr>
                <w:sz w:val="22"/>
              </w:rPr>
              <w:t>выбора, поручение, дежурство</w:t>
            </w:r>
            <w:r>
              <w:rPr>
                <w:b/>
              </w:rPr>
              <w:t xml:space="preserve"> </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4" w:firstLine="0"/>
            </w:pPr>
            <w:r>
              <w:rPr>
                <w:sz w:val="22"/>
              </w:rPr>
              <w:t>Индивидуальная игра, совместная с воспитателем игра, совместная со сверстниками игра, игра, чтение, беседа, наблюдение, педагогическая ситуация, экскурсия, ситуация морального выбора, проектная деятельность, интегративная деятельность, праздник, совместные действия, рассматривание, просмотр и анализ</w:t>
            </w:r>
            <w:r w:rsidR="00FE7F58">
              <w:rPr>
                <w:sz w:val="22"/>
              </w:rPr>
              <w:t xml:space="preserve"> </w:t>
            </w:r>
            <w:r>
              <w:rPr>
                <w:sz w:val="22"/>
              </w:rPr>
              <w:t>видеофильмов, экспериментирование, поручение и задание, дежурство, совместная деятельность взрослого и детей тематического характера</w:t>
            </w:r>
            <w:r>
              <w:rPr>
                <w:b/>
              </w:rPr>
              <w:t xml:space="preserve"> </w:t>
            </w:r>
          </w:p>
        </w:tc>
      </w:tr>
      <w:tr w:rsidR="00E14886" w:rsidTr="002B338E">
        <w:trPr>
          <w:trHeight w:val="2288"/>
        </w:trPr>
        <w:tc>
          <w:tcPr>
            <w:tcW w:w="298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Речевое развитие</w:t>
            </w:r>
            <w:r>
              <w:rPr>
                <w:b/>
              </w:rPr>
              <w:t xml:space="preserve"> </w:t>
            </w: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7" w:firstLine="0"/>
            </w:pPr>
            <w:r>
              <w:rPr>
                <w:sz w:val="22"/>
              </w:rPr>
              <w:t>Рассматривание, 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хороводная игра с пением, игра драматизация, чтение, обсуждение, рассказ, игра</w:t>
            </w:r>
            <w:r>
              <w:rPr>
                <w:b/>
              </w:rPr>
              <w:t xml:space="preserve"> </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3" w:firstLine="0"/>
            </w:pPr>
            <w:r>
              <w:rPr>
                <w:sz w:val="22"/>
              </w:rPr>
              <w:t xml:space="preserve">Чтение, беседа, рассуждение, рассматривание, решение проблемных ситуаций, разговор с детьми, игра, проектная деятельность, создание коллекций, интегративная деятельность, обсуждение, рассказ, </w:t>
            </w:r>
            <w:proofErr w:type="spellStart"/>
            <w:r>
              <w:rPr>
                <w:sz w:val="22"/>
              </w:rPr>
              <w:t>инсценирование</w:t>
            </w:r>
            <w:proofErr w:type="spellEnd"/>
            <w:r>
              <w:rPr>
                <w:sz w:val="22"/>
              </w:rPr>
              <w:t>, ситуативный разговор с детьми, сочинение загадок, проблемная ситуация, использование различных видов театра</w:t>
            </w:r>
            <w:r>
              <w:rPr>
                <w:b/>
              </w:rPr>
              <w:t xml:space="preserve"> </w:t>
            </w:r>
          </w:p>
        </w:tc>
      </w:tr>
      <w:tr w:rsidR="00E14886" w:rsidTr="002B338E">
        <w:trPr>
          <w:trHeight w:val="2033"/>
        </w:trPr>
        <w:tc>
          <w:tcPr>
            <w:tcW w:w="298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t>Познавательное развитие</w:t>
            </w:r>
            <w:r>
              <w:rPr>
                <w:b/>
              </w:rPr>
              <w:t xml:space="preserve"> </w:t>
            </w: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42" w:lineRule="auto"/>
              <w:ind w:left="0" w:right="0" w:firstLine="0"/>
              <w:jc w:val="left"/>
            </w:pPr>
            <w:r>
              <w:rPr>
                <w:sz w:val="22"/>
              </w:rPr>
              <w:t xml:space="preserve">Рассматривание, </w:t>
            </w:r>
            <w:r>
              <w:rPr>
                <w:sz w:val="22"/>
              </w:rPr>
              <w:tab/>
              <w:t xml:space="preserve">наблюдение, игра экспериментирование, </w:t>
            </w:r>
          </w:p>
          <w:p w:rsidR="00E14886" w:rsidRDefault="004F06FE" w:rsidP="004B0777">
            <w:pPr>
              <w:spacing w:after="0" w:line="259" w:lineRule="auto"/>
              <w:ind w:left="0" w:right="57" w:firstLine="0"/>
            </w:pPr>
            <w:r>
              <w:rPr>
                <w:sz w:val="22"/>
              </w:rPr>
              <w:t>исследовательская деятельность, конструирование, развивающая игра, экскурсия, ситуативный разговор, рассказ, интегративная деятельность, беседа, проблемная ситуация</w:t>
            </w:r>
            <w:r>
              <w:rPr>
                <w:b/>
              </w:rPr>
              <w:t xml:space="preserve"> </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2" w:firstLine="0"/>
            </w:pPr>
            <w:r>
              <w:rPr>
                <w:sz w:val="22"/>
              </w:rPr>
              <w:t>Создание коллекций, проектная деятельность, исследовательская деятельность, конструирование, экспериментирование, развивающая игра, наблюдение, проблемная ситуация, рассказ, беседа, интегративная деятельность, экскурсии, коллекционирование, моделирование, реализация проекта, игры с правилами просмотр и анализ видеофильмов</w:t>
            </w:r>
            <w:r>
              <w:rPr>
                <w:b/>
              </w:rPr>
              <w:t xml:space="preserve"> </w:t>
            </w:r>
          </w:p>
        </w:tc>
      </w:tr>
      <w:tr w:rsidR="00E14886" w:rsidTr="00CC3DCE">
        <w:trPr>
          <w:trHeight w:val="1117"/>
        </w:trPr>
        <w:tc>
          <w:tcPr>
            <w:tcW w:w="2980"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center"/>
            </w:pPr>
            <w:r>
              <w:rPr>
                <w:b/>
                <w:sz w:val="22"/>
              </w:rPr>
              <w:t>Художественно</w:t>
            </w:r>
            <w:r w:rsidR="0081394A">
              <w:rPr>
                <w:b/>
                <w:sz w:val="22"/>
              </w:rPr>
              <w:t>-</w:t>
            </w:r>
            <w:r>
              <w:rPr>
                <w:b/>
                <w:sz w:val="22"/>
              </w:rPr>
              <w:t>эстетическое развитие</w:t>
            </w:r>
            <w:r>
              <w:rPr>
                <w:b/>
              </w:rPr>
              <w:t xml:space="preserve"> </w:t>
            </w:r>
          </w:p>
        </w:tc>
        <w:tc>
          <w:tcPr>
            <w:tcW w:w="3530" w:type="dxa"/>
            <w:tcBorders>
              <w:top w:val="single" w:sz="4" w:space="0" w:color="000000"/>
              <w:left w:val="single" w:sz="4" w:space="0" w:color="000000"/>
              <w:bottom w:val="single" w:sz="4" w:space="0" w:color="000000"/>
              <w:right w:val="single" w:sz="4" w:space="0" w:color="000000"/>
            </w:tcBorders>
          </w:tcPr>
          <w:p w:rsidR="00E14886" w:rsidRDefault="004F06FE" w:rsidP="0081394A">
            <w:pPr>
              <w:spacing w:after="0" w:line="237" w:lineRule="auto"/>
              <w:ind w:left="0" w:right="56" w:firstLine="0"/>
            </w:pPr>
            <w:r>
              <w:rPr>
                <w:sz w:val="22"/>
              </w:rPr>
              <w:t>Рассматривание эстетически привлекательных предметов, игра, организация</w:t>
            </w:r>
            <w:r w:rsidR="0081394A">
              <w:rPr>
                <w:sz w:val="22"/>
              </w:rPr>
              <w:t xml:space="preserve"> </w:t>
            </w:r>
            <w:r>
              <w:rPr>
                <w:sz w:val="22"/>
              </w:rPr>
              <w:t>выставок, изготовление украшений, слушание соответствующей возрасту народной, классической, детской музыки</w:t>
            </w:r>
            <w:r w:rsidR="0081394A">
              <w:rPr>
                <w:sz w:val="22"/>
              </w:rPr>
              <w:t xml:space="preserve">, </w:t>
            </w:r>
            <w:r>
              <w:rPr>
                <w:sz w:val="22"/>
              </w:rPr>
              <w:t>экспериментирование со звуками, музыкально-дидактическая игра, музыкальное разучивание,</w:t>
            </w:r>
          </w:p>
          <w:p w:rsidR="00E14886" w:rsidRDefault="004F06FE" w:rsidP="0081394A">
            <w:pPr>
              <w:spacing w:after="0" w:line="259" w:lineRule="auto"/>
              <w:ind w:left="0" w:right="0" w:firstLine="0"/>
            </w:pPr>
            <w:r>
              <w:rPr>
                <w:sz w:val="22"/>
              </w:rPr>
              <w:t>музыкальные игры, совместное пение</w:t>
            </w:r>
          </w:p>
        </w:tc>
        <w:tc>
          <w:tcPr>
            <w:tcW w:w="4124"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3" w:firstLine="0"/>
            </w:pPr>
            <w:r>
              <w:rPr>
                <w:sz w:val="22"/>
              </w:rPr>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 создание макетов, коллекций и их оформление, рассматривание эстетически привлекательных предметов, игра, организация выставок, слушание соответствующей возрасту народной, классической, детской музыки, музыкально- дидактическая игра, беседа интегративного</w:t>
            </w:r>
            <w:r w:rsidR="0081394A">
              <w:rPr>
                <w:sz w:val="22"/>
              </w:rPr>
              <w:t xml:space="preserve"> </w:t>
            </w:r>
            <w:r>
              <w:rPr>
                <w:sz w:val="22"/>
              </w:rPr>
              <w:t xml:space="preserve">характера, </w:t>
            </w:r>
            <w:r w:rsidR="0081394A">
              <w:rPr>
                <w:sz w:val="22"/>
              </w:rPr>
              <w:t xml:space="preserve"> </w:t>
            </w:r>
            <w:r>
              <w:rPr>
                <w:sz w:val="22"/>
              </w:rPr>
              <w:t xml:space="preserve">элементарного музыковедческого содержания), интегративная деятельность, совместное и индивидуальное музыкальное исполнение, музыкальное упражнение, </w:t>
            </w:r>
            <w:proofErr w:type="spellStart"/>
            <w:r>
              <w:rPr>
                <w:sz w:val="22"/>
              </w:rPr>
              <w:t>попевка</w:t>
            </w:r>
            <w:proofErr w:type="spellEnd"/>
            <w:r>
              <w:rPr>
                <w:sz w:val="22"/>
              </w:rPr>
              <w:t xml:space="preserve">, </w:t>
            </w:r>
            <w:proofErr w:type="spellStart"/>
            <w:r>
              <w:rPr>
                <w:sz w:val="22"/>
              </w:rPr>
              <w:t>распевка</w:t>
            </w:r>
            <w:proofErr w:type="spellEnd"/>
            <w:r>
              <w:rPr>
                <w:sz w:val="22"/>
              </w:rPr>
              <w:t>, двигательный, пластический танцевальный этюд, танец, творческое задание, концерт-</w:t>
            </w:r>
            <w:r>
              <w:rPr>
                <w:sz w:val="22"/>
              </w:rPr>
              <w:lastRenderedPageBreak/>
              <w:t>импровизация, музыкальная сюжетная игра</w:t>
            </w:r>
            <w:r>
              <w:rPr>
                <w:b/>
              </w:rPr>
              <w:t xml:space="preserve"> </w:t>
            </w:r>
          </w:p>
        </w:tc>
      </w:tr>
    </w:tbl>
    <w:p w:rsidR="00E14886" w:rsidRDefault="004F06FE" w:rsidP="004B0777">
      <w:pPr>
        <w:ind w:left="0" w:right="54" w:firstLine="0"/>
      </w:pPr>
      <w:r>
        <w:lastRenderedPageBreak/>
        <w:t xml:space="preserve">Конкретное содержание указанных образовательных областей зависело от возрастных и индивидуальных особенностей детей, определялось целями и задачами программы и реализовывалось в различных видах деятельности (общении, игре, познавательно- исследовательской деятельности ребенка). </w:t>
      </w:r>
    </w:p>
    <w:p w:rsidR="00E14886" w:rsidRDefault="004F06FE" w:rsidP="004B0777">
      <w:pPr>
        <w:spacing w:after="0" w:line="259" w:lineRule="auto"/>
        <w:ind w:left="0" w:right="0" w:firstLine="0"/>
        <w:jc w:val="left"/>
      </w:pPr>
      <w:r>
        <w:t xml:space="preserve"> </w:t>
      </w:r>
    </w:p>
    <w:tbl>
      <w:tblPr>
        <w:tblStyle w:val="TableGrid"/>
        <w:tblW w:w="10776" w:type="dxa"/>
        <w:tblInd w:w="-431" w:type="dxa"/>
        <w:tblCellMar>
          <w:left w:w="106" w:type="dxa"/>
          <w:right w:w="48" w:type="dxa"/>
        </w:tblCellMar>
        <w:tblLook w:val="04A0" w:firstRow="1" w:lastRow="0" w:firstColumn="1" w:lastColumn="0" w:noHBand="0" w:noVBand="1"/>
      </w:tblPr>
      <w:tblGrid>
        <w:gridCol w:w="439"/>
        <w:gridCol w:w="4242"/>
        <w:gridCol w:w="6095"/>
      </w:tblGrid>
      <w:tr w:rsidR="00E14886" w:rsidTr="00FE7F58">
        <w:trPr>
          <w:trHeight w:val="264"/>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b/>
                <w:sz w:val="22"/>
              </w:rPr>
              <w:t xml:space="preserve">№ </w:t>
            </w:r>
          </w:p>
        </w:tc>
        <w:tc>
          <w:tcPr>
            <w:tcW w:w="4242"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6" w:firstLine="0"/>
              <w:jc w:val="center"/>
            </w:pPr>
            <w:r>
              <w:rPr>
                <w:b/>
                <w:sz w:val="22"/>
              </w:rPr>
              <w:t>Ранний возраст (1,</w:t>
            </w:r>
            <w:r w:rsidR="0081394A">
              <w:rPr>
                <w:b/>
                <w:sz w:val="22"/>
              </w:rPr>
              <w:t>6</w:t>
            </w:r>
            <w:r>
              <w:rPr>
                <w:b/>
                <w:sz w:val="22"/>
              </w:rPr>
              <w:t xml:space="preserve">-4 года)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61" w:firstLine="0"/>
              <w:jc w:val="center"/>
            </w:pPr>
            <w:r>
              <w:rPr>
                <w:b/>
                <w:sz w:val="22"/>
              </w:rPr>
              <w:t xml:space="preserve">Дошкольный возраст (от 4 до 7 лет) </w:t>
            </w:r>
          </w:p>
        </w:tc>
      </w:tr>
      <w:tr w:rsidR="00E14886" w:rsidTr="00FE7F58">
        <w:trPr>
          <w:trHeight w:val="449"/>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rPr>
              <w:t xml:space="preserve">1. </w:t>
            </w:r>
          </w:p>
        </w:tc>
        <w:tc>
          <w:tcPr>
            <w:tcW w:w="4242"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Предметная деятельность и игры с составными и динамическими игрушками</w:t>
            </w:r>
            <w:r>
              <w:rPr>
                <w:b/>
              </w:rP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Игровая деятельность, включает сюжетно-ролевую игру, игру с правилами и другие виды игры</w:t>
            </w:r>
            <w:r>
              <w:rPr>
                <w:b/>
              </w:rPr>
              <w:t xml:space="preserve"> </w:t>
            </w:r>
          </w:p>
        </w:tc>
      </w:tr>
      <w:tr w:rsidR="00E14886" w:rsidTr="00FE7F58">
        <w:trPr>
          <w:trHeight w:val="451"/>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rPr>
              <w:t xml:space="preserve">2. </w:t>
            </w:r>
          </w:p>
        </w:tc>
        <w:tc>
          <w:tcPr>
            <w:tcW w:w="4242"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Экспериментирование с материалами и веществами (песок, вода, тесто и пр.)</w:t>
            </w:r>
            <w:r>
              <w:rPr>
                <w:b/>
              </w:rP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Коммуникативная деятельность (общение и взаимодействие со взрослыми и сверстниками</w:t>
            </w:r>
            <w:r>
              <w:rPr>
                <w:b/>
              </w:rPr>
              <w:t xml:space="preserve"> </w:t>
            </w:r>
          </w:p>
        </w:tc>
      </w:tr>
      <w:tr w:rsidR="00E14886" w:rsidTr="00FE7F58">
        <w:trPr>
          <w:trHeight w:val="670"/>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rPr>
              <w:t xml:space="preserve">3. </w:t>
            </w:r>
          </w:p>
        </w:tc>
        <w:tc>
          <w:tcPr>
            <w:tcW w:w="4242"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Общение с взрослым и совместные игры со сверстниками под руководством взрослого</w:t>
            </w:r>
            <w:r>
              <w:rPr>
                <w:b/>
              </w:rP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61" w:firstLine="0"/>
            </w:pPr>
            <w:r>
              <w:rPr>
                <w:sz w:val="22"/>
              </w:rPr>
              <w:t>Познавательно - исследовательская деятельность (исследования объектов окружающего мира и экспериментирования с ними)</w:t>
            </w:r>
            <w:r>
              <w:rPr>
                <w:b/>
              </w:rPr>
              <w:t xml:space="preserve"> </w:t>
            </w:r>
          </w:p>
        </w:tc>
      </w:tr>
      <w:tr w:rsidR="00E14886" w:rsidTr="00FE7F58">
        <w:trPr>
          <w:trHeight w:val="670"/>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rPr>
              <w:t xml:space="preserve">4. </w:t>
            </w:r>
          </w:p>
        </w:tc>
        <w:tc>
          <w:tcPr>
            <w:tcW w:w="4242"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16" w:lineRule="auto"/>
              <w:ind w:left="0" w:right="0" w:firstLine="0"/>
            </w:pPr>
            <w:r>
              <w:rPr>
                <w:sz w:val="22"/>
              </w:rPr>
              <w:t xml:space="preserve">Самообслуживание и действия с бытовыми предметами-орудиями (ложка, </w:t>
            </w:r>
          </w:p>
          <w:p w:rsidR="00E14886" w:rsidRDefault="004F06FE" w:rsidP="004B0777">
            <w:pPr>
              <w:spacing w:after="0" w:line="259" w:lineRule="auto"/>
              <w:ind w:left="0" w:right="0" w:firstLine="0"/>
              <w:jc w:val="left"/>
            </w:pPr>
            <w:r>
              <w:rPr>
                <w:sz w:val="22"/>
              </w:rPr>
              <w:t>совок, лопатка и пр.)</w:t>
            </w:r>
            <w:r>
              <w:rPr>
                <w:b/>
              </w:rP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Восприятие художественной литературы и фольклора</w:t>
            </w:r>
            <w:r>
              <w:rPr>
                <w:b/>
              </w:rPr>
              <w:t xml:space="preserve"> </w:t>
            </w:r>
          </w:p>
        </w:tc>
      </w:tr>
      <w:tr w:rsidR="00E14886" w:rsidTr="00FE7F58">
        <w:trPr>
          <w:trHeight w:val="451"/>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rPr>
              <w:t xml:space="preserve">5. </w:t>
            </w:r>
          </w:p>
        </w:tc>
        <w:tc>
          <w:tcPr>
            <w:tcW w:w="4242" w:type="dxa"/>
            <w:vMerge w:val="restart"/>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62" w:firstLine="0"/>
            </w:pPr>
            <w:r>
              <w:rPr>
                <w:sz w:val="22"/>
              </w:rPr>
              <w:t>Восприятие смысла музыки, сказок, стихов, рассматривание картинок, двигательная активность</w:t>
            </w:r>
            <w:r>
              <w:rPr>
                <w:b/>
              </w:rPr>
              <w:t xml:space="preserve"> </w:t>
            </w: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 xml:space="preserve">Самообслуживание </w:t>
            </w:r>
            <w:r>
              <w:rPr>
                <w:sz w:val="22"/>
              </w:rPr>
              <w:tab/>
              <w:t xml:space="preserve">и </w:t>
            </w:r>
            <w:r>
              <w:rPr>
                <w:sz w:val="22"/>
              </w:rPr>
              <w:tab/>
              <w:t xml:space="preserve">элементарный </w:t>
            </w:r>
            <w:r>
              <w:rPr>
                <w:sz w:val="22"/>
              </w:rPr>
              <w:tab/>
              <w:t xml:space="preserve">бытовой </w:t>
            </w:r>
            <w:r>
              <w:rPr>
                <w:sz w:val="22"/>
              </w:rPr>
              <w:tab/>
              <w:t xml:space="preserve">труд </w:t>
            </w:r>
            <w:r>
              <w:rPr>
                <w:sz w:val="22"/>
              </w:rPr>
              <w:tab/>
              <w:t>(в помещении и на улице)</w:t>
            </w:r>
            <w:r>
              <w:rPr>
                <w:b/>
              </w:rPr>
              <w:t xml:space="preserve"> </w:t>
            </w:r>
          </w:p>
        </w:tc>
      </w:tr>
      <w:tr w:rsidR="00E14886" w:rsidTr="00FE7F58">
        <w:trPr>
          <w:trHeight w:val="449"/>
        </w:trPr>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Конструирование из разного материала, включая конструкторы, модули, бумагу, природный и иной материал</w:t>
            </w:r>
            <w:r>
              <w:rPr>
                <w:b/>
              </w:rPr>
              <w:t xml:space="preserve"> </w:t>
            </w:r>
          </w:p>
        </w:tc>
      </w:tr>
      <w:tr w:rsidR="00E14886" w:rsidTr="00FE7F58">
        <w:trPr>
          <w:trHeight w:val="230"/>
        </w:trPr>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Изобразительная деятельность (рисование, лепка, аппликация)</w:t>
            </w:r>
            <w:r>
              <w:rPr>
                <w:b/>
              </w:rPr>
              <w:t xml:space="preserve"> </w:t>
            </w:r>
          </w:p>
        </w:tc>
      </w:tr>
      <w:tr w:rsidR="00E14886" w:rsidTr="00FE7F58">
        <w:trPr>
          <w:trHeight w:val="670"/>
        </w:trPr>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rsidP="004B0777">
            <w:pPr>
              <w:spacing w:after="160" w:line="259" w:lineRule="auto"/>
              <w:ind w:left="0" w:right="0" w:firstLine="0"/>
              <w:jc w:val="left"/>
            </w:pP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8" w:firstLine="0"/>
            </w:pPr>
            <w:r>
              <w:rPr>
                <w:sz w:val="22"/>
              </w:rPr>
              <w:t>Музыкальная деятельность (восприятие и понимание смысла музыкальных произведений, пение, музыкально- ритмические движения, игры на детских музыкальных инструментах)</w:t>
            </w:r>
            <w:r>
              <w:rPr>
                <w:b/>
              </w:rPr>
              <w:t xml:space="preserve"> </w:t>
            </w:r>
          </w:p>
        </w:tc>
      </w:tr>
      <w:tr w:rsidR="00E14886" w:rsidTr="00FE7F58">
        <w:trPr>
          <w:trHeight w:val="451"/>
        </w:trPr>
        <w:tc>
          <w:tcPr>
            <w:tcW w:w="0" w:type="auto"/>
            <w:vMerge/>
            <w:tcBorders>
              <w:top w:val="nil"/>
              <w:left w:val="single" w:sz="4" w:space="0" w:color="000000"/>
              <w:bottom w:val="single" w:sz="4" w:space="0" w:color="000000"/>
              <w:right w:val="single" w:sz="4" w:space="0" w:color="000000"/>
            </w:tcBorders>
          </w:tcPr>
          <w:p w:rsidR="00E14886" w:rsidRDefault="00E14886" w:rsidP="004B077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rsidP="004B0777">
            <w:pPr>
              <w:spacing w:after="160" w:line="259" w:lineRule="auto"/>
              <w:ind w:left="0" w:right="0" w:firstLine="0"/>
              <w:jc w:val="left"/>
            </w:pPr>
          </w:p>
        </w:tc>
        <w:tc>
          <w:tcPr>
            <w:tcW w:w="6095"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 xml:space="preserve">Двигательная </w:t>
            </w:r>
            <w:r>
              <w:rPr>
                <w:sz w:val="22"/>
              </w:rPr>
              <w:tab/>
              <w:t xml:space="preserve">деятельность </w:t>
            </w:r>
            <w:r>
              <w:rPr>
                <w:sz w:val="22"/>
              </w:rPr>
              <w:tab/>
              <w:t xml:space="preserve">(овладение </w:t>
            </w:r>
            <w:r>
              <w:rPr>
                <w:sz w:val="22"/>
              </w:rPr>
              <w:tab/>
              <w:t>основными движениями) формы активности ребенка</w:t>
            </w:r>
            <w:r>
              <w:rPr>
                <w:b/>
              </w:rPr>
              <w:t xml:space="preserve"> </w:t>
            </w:r>
          </w:p>
        </w:tc>
      </w:tr>
    </w:tbl>
    <w:p w:rsidR="00E14886" w:rsidRDefault="004F06FE" w:rsidP="004B0777">
      <w:pPr>
        <w:spacing w:after="0" w:line="259" w:lineRule="auto"/>
        <w:ind w:left="0" w:right="0" w:firstLine="0"/>
        <w:jc w:val="left"/>
      </w:pPr>
      <w:r>
        <w:rPr>
          <w:rFonts w:ascii="Calibri" w:eastAsia="Calibri" w:hAnsi="Calibri" w:cs="Calibri"/>
          <w:sz w:val="22"/>
        </w:rPr>
        <w:t xml:space="preserve"> </w:t>
      </w:r>
    </w:p>
    <w:p w:rsidR="00E14886" w:rsidRPr="00C11BC1" w:rsidRDefault="004F06FE" w:rsidP="0081394A">
      <w:pPr>
        <w:spacing w:after="12" w:line="247" w:lineRule="auto"/>
        <w:ind w:left="0" w:right="41" w:firstLine="0"/>
        <w:jc w:val="center"/>
        <w:rPr>
          <w:szCs w:val="24"/>
        </w:rPr>
      </w:pPr>
      <w:r w:rsidRPr="00C11BC1">
        <w:rPr>
          <w:b/>
          <w:szCs w:val="24"/>
        </w:rPr>
        <w:t>Современные технологии и методы, применяемые в образовательном процессе ДОУ</w:t>
      </w:r>
    </w:p>
    <w:tbl>
      <w:tblPr>
        <w:tblStyle w:val="TableGrid"/>
        <w:tblW w:w="10776" w:type="dxa"/>
        <w:tblInd w:w="-431" w:type="dxa"/>
        <w:tblCellMar>
          <w:top w:w="8" w:type="dxa"/>
          <w:left w:w="108" w:type="dxa"/>
          <w:right w:w="53" w:type="dxa"/>
        </w:tblCellMar>
        <w:tblLook w:val="04A0" w:firstRow="1" w:lastRow="0" w:firstColumn="1" w:lastColumn="0" w:noHBand="0" w:noVBand="1"/>
      </w:tblPr>
      <w:tblGrid>
        <w:gridCol w:w="439"/>
        <w:gridCol w:w="4808"/>
        <w:gridCol w:w="5529"/>
      </w:tblGrid>
      <w:tr w:rsidR="00E14886" w:rsidTr="0081394A">
        <w:trPr>
          <w:trHeight w:val="262"/>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b/>
                <w:sz w:val="22"/>
              </w:rPr>
              <w:t xml:space="preserve">№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4" w:firstLine="0"/>
              <w:jc w:val="center"/>
            </w:pPr>
            <w:r>
              <w:rPr>
                <w:b/>
                <w:sz w:val="22"/>
              </w:rPr>
              <w:t xml:space="preserve">Технологии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6" w:firstLine="0"/>
              <w:jc w:val="center"/>
            </w:pPr>
            <w:r>
              <w:rPr>
                <w:b/>
                <w:sz w:val="22"/>
              </w:rPr>
              <w:t xml:space="preserve">Методы </w:t>
            </w:r>
          </w:p>
        </w:tc>
      </w:tr>
      <w:tr w:rsidR="00E14886" w:rsidTr="0081394A">
        <w:trPr>
          <w:trHeight w:val="516"/>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1.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 xml:space="preserve">Технологии </w:t>
            </w:r>
            <w:r>
              <w:rPr>
                <w:sz w:val="22"/>
              </w:rPr>
              <w:tab/>
              <w:t>личностно-ориентированного взаимодействия педагога с детьми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4" w:firstLine="0"/>
              <w:jc w:val="center"/>
            </w:pPr>
            <w:r>
              <w:rPr>
                <w:sz w:val="22"/>
              </w:rPr>
              <w:t>Словесные</w:t>
            </w:r>
            <w:r>
              <w:rPr>
                <w:b/>
                <w:sz w:val="22"/>
              </w:rPr>
              <w:t xml:space="preserve"> </w:t>
            </w:r>
          </w:p>
        </w:tc>
      </w:tr>
      <w:tr w:rsidR="00E14886" w:rsidTr="0081394A">
        <w:trPr>
          <w:trHeight w:val="265"/>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2.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Технологии проектной деятельности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4" w:firstLine="0"/>
              <w:jc w:val="center"/>
            </w:pPr>
            <w:r>
              <w:rPr>
                <w:sz w:val="22"/>
              </w:rPr>
              <w:t>Наглядные (иллюстрации, демонстрация)</w:t>
            </w:r>
            <w:r>
              <w:rPr>
                <w:b/>
                <w:sz w:val="22"/>
              </w:rPr>
              <w:t xml:space="preserve"> </w:t>
            </w:r>
          </w:p>
        </w:tc>
      </w:tr>
      <w:tr w:rsidR="00E14886" w:rsidTr="0081394A">
        <w:trPr>
          <w:trHeight w:val="262"/>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3.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Технологии исследовательской деятельности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6" w:firstLine="0"/>
              <w:jc w:val="center"/>
            </w:pPr>
            <w:r>
              <w:rPr>
                <w:sz w:val="22"/>
              </w:rPr>
              <w:t>Практические</w:t>
            </w:r>
            <w:r>
              <w:rPr>
                <w:b/>
                <w:sz w:val="22"/>
              </w:rPr>
              <w:t xml:space="preserve"> </w:t>
            </w:r>
          </w:p>
        </w:tc>
      </w:tr>
      <w:tr w:rsidR="00E14886" w:rsidTr="0081394A">
        <w:trPr>
          <w:trHeight w:val="516"/>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4.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 xml:space="preserve">Технологии </w:t>
            </w:r>
            <w:r>
              <w:rPr>
                <w:sz w:val="22"/>
              </w:rPr>
              <w:tab/>
              <w:t>познавательно-исследовательской деятельности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5" w:firstLine="0"/>
              <w:jc w:val="center"/>
            </w:pPr>
            <w:r>
              <w:rPr>
                <w:sz w:val="22"/>
              </w:rPr>
              <w:t>Информационно-рецептивный</w:t>
            </w:r>
            <w:r>
              <w:rPr>
                <w:b/>
                <w:sz w:val="22"/>
              </w:rPr>
              <w:t xml:space="preserve"> </w:t>
            </w:r>
          </w:p>
        </w:tc>
      </w:tr>
      <w:tr w:rsidR="00E14886" w:rsidTr="0081394A">
        <w:trPr>
          <w:trHeight w:val="264"/>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5.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pPr>
            <w:r>
              <w:rPr>
                <w:sz w:val="22"/>
              </w:rPr>
              <w:t>Информационно - коммуникативные технологии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7" w:firstLine="0"/>
              <w:jc w:val="center"/>
            </w:pPr>
            <w:r>
              <w:rPr>
                <w:sz w:val="22"/>
              </w:rPr>
              <w:t>Репродуктивный</w:t>
            </w:r>
            <w:r>
              <w:rPr>
                <w:b/>
                <w:sz w:val="22"/>
              </w:rPr>
              <w:t xml:space="preserve"> </w:t>
            </w:r>
          </w:p>
        </w:tc>
      </w:tr>
      <w:tr w:rsidR="00E14886" w:rsidTr="0081394A">
        <w:trPr>
          <w:trHeight w:val="262"/>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6.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Здоровьесберегающие технологии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6" w:firstLine="0"/>
              <w:jc w:val="center"/>
            </w:pPr>
            <w:r>
              <w:rPr>
                <w:sz w:val="22"/>
              </w:rPr>
              <w:t>Частично-поисковый</w:t>
            </w:r>
            <w:r>
              <w:rPr>
                <w:b/>
                <w:sz w:val="22"/>
              </w:rPr>
              <w:t xml:space="preserve"> </w:t>
            </w:r>
          </w:p>
        </w:tc>
      </w:tr>
      <w:tr w:rsidR="00E14886" w:rsidTr="0081394A">
        <w:trPr>
          <w:trHeight w:val="264"/>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7.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 xml:space="preserve"> Технологии проблемного обучения</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55" w:firstLine="0"/>
              <w:jc w:val="center"/>
            </w:pPr>
            <w:r>
              <w:rPr>
                <w:sz w:val="22"/>
              </w:rPr>
              <w:t>Исследовательский</w:t>
            </w:r>
            <w:r>
              <w:rPr>
                <w:b/>
                <w:sz w:val="22"/>
              </w:rPr>
              <w:t xml:space="preserve"> </w:t>
            </w:r>
          </w:p>
        </w:tc>
      </w:tr>
      <w:tr w:rsidR="00E14886" w:rsidTr="0081394A">
        <w:trPr>
          <w:trHeight w:val="264"/>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8.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Игровые технологии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 </w:t>
            </w:r>
          </w:p>
        </w:tc>
      </w:tr>
      <w:tr w:rsidR="00E14886" w:rsidTr="0081394A">
        <w:trPr>
          <w:trHeight w:val="262"/>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9. </w:t>
            </w:r>
          </w:p>
        </w:tc>
        <w:tc>
          <w:tcPr>
            <w:tcW w:w="4808"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sz w:val="22"/>
              </w:rPr>
              <w:t>Технологии продуктивной деятельности</w:t>
            </w:r>
            <w:r>
              <w:rPr>
                <w:b/>
                <w:sz w:val="22"/>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E14886" w:rsidRDefault="004F06FE" w:rsidP="004B0777">
            <w:pPr>
              <w:spacing w:after="0" w:line="259" w:lineRule="auto"/>
              <w:ind w:left="0" w:right="0" w:firstLine="0"/>
              <w:jc w:val="left"/>
            </w:pPr>
            <w:r>
              <w:rPr>
                <w:b/>
                <w:sz w:val="22"/>
              </w:rPr>
              <w:t xml:space="preserve"> </w:t>
            </w:r>
          </w:p>
        </w:tc>
      </w:tr>
    </w:tbl>
    <w:p w:rsidR="00E14886" w:rsidRDefault="004F06FE" w:rsidP="004B0777">
      <w:pPr>
        <w:spacing w:after="0" w:line="259" w:lineRule="auto"/>
        <w:ind w:left="0" w:right="0" w:firstLine="0"/>
        <w:jc w:val="left"/>
      </w:pPr>
      <w:r>
        <w:rPr>
          <w:color w:val="FF0000"/>
        </w:rPr>
        <w:t xml:space="preserve"> </w:t>
      </w:r>
    </w:p>
    <w:p w:rsidR="000D7B42" w:rsidRDefault="000D7B42" w:rsidP="00021E87">
      <w:pPr>
        <w:spacing w:after="0" w:line="259" w:lineRule="auto"/>
        <w:ind w:left="360" w:right="0" w:firstLine="0"/>
        <w:jc w:val="center"/>
        <w:rPr>
          <w:b/>
        </w:rPr>
      </w:pPr>
    </w:p>
    <w:p w:rsidR="000D7B42" w:rsidRDefault="000D7B42" w:rsidP="00021E87">
      <w:pPr>
        <w:spacing w:after="0" w:line="259" w:lineRule="auto"/>
        <w:ind w:left="360" w:right="0" w:firstLine="0"/>
        <w:jc w:val="center"/>
        <w:rPr>
          <w:b/>
        </w:rPr>
      </w:pPr>
    </w:p>
    <w:p w:rsidR="000D7B42" w:rsidRDefault="000D7B42" w:rsidP="00021E87">
      <w:pPr>
        <w:spacing w:after="0" w:line="259" w:lineRule="auto"/>
        <w:ind w:left="360" w:right="0" w:firstLine="0"/>
        <w:jc w:val="center"/>
        <w:rPr>
          <w:b/>
        </w:rPr>
      </w:pPr>
    </w:p>
    <w:p w:rsidR="000D7B42" w:rsidRDefault="000D7B42" w:rsidP="00021E87">
      <w:pPr>
        <w:spacing w:after="0" w:line="259" w:lineRule="auto"/>
        <w:ind w:left="360" w:right="0" w:firstLine="0"/>
        <w:jc w:val="center"/>
        <w:rPr>
          <w:b/>
        </w:rPr>
      </w:pPr>
    </w:p>
    <w:p w:rsidR="000D7B42" w:rsidRDefault="000D7B42" w:rsidP="00021E87">
      <w:pPr>
        <w:spacing w:after="0" w:line="259" w:lineRule="auto"/>
        <w:ind w:left="360" w:right="0" w:firstLine="0"/>
        <w:jc w:val="center"/>
        <w:rPr>
          <w:b/>
        </w:rPr>
      </w:pPr>
    </w:p>
    <w:p w:rsidR="000D7B42" w:rsidRDefault="000D7B42" w:rsidP="00021E87">
      <w:pPr>
        <w:spacing w:after="0" w:line="259" w:lineRule="auto"/>
        <w:ind w:left="360" w:right="0" w:firstLine="0"/>
        <w:jc w:val="center"/>
        <w:rPr>
          <w:b/>
        </w:rPr>
      </w:pPr>
    </w:p>
    <w:p w:rsidR="00E14886" w:rsidRPr="00021E87" w:rsidRDefault="00021E87" w:rsidP="00021E87">
      <w:pPr>
        <w:spacing w:after="0" w:line="259" w:lineRule="auto"/>
        <w:ind w:left="360" w:right="0" w:firstLine="0"/>
        <w:jc w:val="center"/>
        <w:rPr>
          <w:b/>
        </w:rPr>
      </w:pPr>
      <w:r>
        <w:rPr>
          <w:b/>
        </w:rPr>
        <w:lastRenderedPageBreak/>
        <w:t>1.</w:t>
      </w:r>
      <w:proofErr w:type="gramStart"/>
      <w:r>
        <w:rPr>
          <w:b/>
        </w:rPr>
        <w:t>4.</w:t>
      </w:r>
      <w:r w:rsidR="00366539" w:rsidRPr="00021E87">
        <w:rPr>
          <w:b/>
        </w:rPr>
        <w:t>Оценка</w:t>
      </w:r>
      <w:proofErr w:type="gramEnd"/>
      <w:r w:rsidR="00366539" w:rsidRPr="00021E87">
        <w:rPr>
          <w:b/>
        </w:rPr>
        <w:t xml:space="preserve"> результативности образовательного процесса.</w:t>
      </w:r>
    </w:p>
    <w:p w:rsidR="00366539" w:rsidRPr="00366539" w:rsidRDefault="00366539" w:rsidP="00366539">
      <w:pPr>
        <w:pStyle w:val="a3"/>
        <w:spacing w:after="0" w:line="259" w:lineRule="auto"/>
        <w:ind w:right="0" w:firstLine="0"/>
        <w:rPr>
          <w:b/>
        </w:rPr>
      </w:pPr>
    </w:p>
    <w:p w:rsidR="00E14886" w:rsidRPr="00C11BC1" w:rsidRDefault="004F06FE" w:rsidP="00620065">
      <w:pPr>
        <w:pStyle w:val="1"/>
        <w:ind w:left="0" w:right="6" w:firstLine="0"/>
        <w:rPr>
          <w:szCs w:val="24"/>
        </w:rPr>
      </w:pPr>
      <w:r w:rsidRPr="00C11BC1">
        <w:rPr>
          <w:szCs w:val="24"/>
        </w:rPr>
        <w:t xml:space="preserve">Результаты качества освоения ООП Детского сада на конец 2025 года </w:t>
      </w:r>
      <w:r w:rsidR="00620065" w:rsidRPr="00C11BC1">
        <w:rPr>
          <w:szCs w:val="24"/>
        </w:rPr>
        <w:t>(%)</w:t>
      </w:r>
    </w:p>
    <w:p w:rsidR="00620065" w:rsidRPr="00C11BC1" w:rsidRDefault="00620065">
      <w:pPr>
        <w:ind w:left="1640" w:right="54"/>
        <w:rPr>
          <w:szCs w:val="24"/>
        </w:rPr>
      </w:pPr>
    </w:p>
    <w:tbl>
      <w:tblPr>
        <w:tblStyle w:val="a8"/>
        <w:tblW w:w="0" w:type="auto"/>
        <w:tblInd w:w="-431" w:type="dxa"/>
        <w:tblLook w:val="04A0" w:firstRow="1" w:lastRow="0" w:firstColumn="1" w:lastColumn="0" w:noHBand="0" w:noVBand="1"/>
      </w:tblPr>
      <w:tblGrid>
        <w:gridCol w:w="3784"/>
        <w:gridCol w:w="1020"/>
        <w:gridCol w:w="998"/>
        <w:gridCol w:w="7"/>
        <w:gridCol w:w="992"/>
        <w:gridCol w:w="999"/>
        <w:gridCol w:w="6"/>
        <w:gridCol w:w="993"/>
        <w:gridCol w:w="1002"/>
      </w:tblGrid>
      <w:tr w:rsidR="00620065" w:rsidRPr="00C11BC1" w:rsidTr="00620065">
        <w:tc>
          <w:tcPr>
            <w:tcW w:w="3784" w:type="dxa"/>
          </w:tcPr>
          <w:p w:rsidR="00620065" w:rsidRPr="00C11BC1" w:rsidRDefault="00620065" w:rsidP="00620065">
            <w:pPr>
              <w:ind w:left="0" w:right="54" w:firstLine="0"/>
              <w:jc w:val="center"/>
              <w:rPr>
                <w:b/>
                <w:szCs w:val="24"/>
              </w:rPr>
            </w:pPr>
            <w:bookmarkStart w:id="2" w:name="_Hlk224541890"/>
            <w:r w:rsidRPr="00C11BC1">
              <w:rPr>
                <w:b/>
                <w:szCs w:val="24"/>
              </w:rPr>
              <w:t>Наименование областей</w:t>
            </w:r>
          </w:p>
        </w:tc>
        <w:tc>
          <w:tcPr>
            <w:tcW w:w="3017" w:type="dxa"/>
            <w:gridSpan w:val="4"/>
          </w:tcPr>
          <w:p w:rsidR="00620065" w:rsidRPr="00C11BC1" w:rsidRDefault="00620065" w:rsidP="00620065">
            <w:pPr>
              <w:ind w:left="0" w:right="54" w:firstLine="0"/>
              <w:jc w:val="center"/>
              <w:rPr>
                <w:b/>
                <w:szCs w:val="24"/>
              </w:rPr>
            </w:pPr>
            <w:r w:rsidRPr="00C11BC1">
              <w:rPr>
                <w:b/>
                <w:szCs w:val="24"/>
              </w:rPr>
              <w:t>Начало года</w:t>
            </w:r>
          </w:p>
        </w:tc>
        <w:tc>
          <w:tcPr>
            <w:tcW w:w="2997" w:type="dxa"/>
            <w:gridSpan w:val="4"/>
          </w:tcPr>
          <w:p w:rsidR="00620065" w:rsidRPr="00C11BC1" w:rsidRDefault="00620065" w:rsidP="00620065">
            <w:pPr>
              <w:ind w:left="0" w:right="54" w:firstLine="0"/>
              <w:jc w:val="center"/>
              <w:rPr>
                <w:b/>
                <w:szCs w:val="24"/>
              </w:rPr>
            </w:pPr>
            <w:r w:rsidRPr="00C11BC1">
              <w:rPr>
                <w:b/>
                <w:szCs w:val="24"/>
              </w:rPr>
              <w:t>Конец года</w:t>
            </w:r>
          </w:p>
        </w:tc>
      </w:tr>
      <w:tr w:rsidR="00620065" w:rsidRPr="00C11BC1" w:rsidTr="00620065">
        <w:tc>
          <w:tcPr>
            <w:tcW w:w="3784" w:type="dxa"/>
          </w:tcPr>
          <w:p w:rsidR="00620065" w:rsidRPr="00C11BC1" w:rsidRDefault="00620065" w:rsidP="00620065">
            <w:pPr>
              <w:ind w:left="0" w:right="54" w:firstLine="0"/>
              <w:jc w:val="center"/>
              <w:rPr>
                <w:b/>
                <w:szCs w:val="24"/>
              </w:rPr>
            </w:pPr>
          </w:p>
        </w:tc>
        <w:tc>
          <w:tcPr>
            <w:tcW w:w="1020" w:type="dxa"/>
          </w:tcPr>
          <w:p w:rsidR="00620065" w:rsidRPr="00C11BC1" w:rsidRDefault="00620065" w:rsidP="00620065">
            <w:pPr>
              <w:ind w:left="0" w:right="54" w:firstLine="0"/>
              <w:jc w:val="center"/>
              <w:rPr>
                <w:b/>
                <w:szCs w:val="24"/>
              </w:rPr>
            </w:pPr>
            <w:r w:rsidRPr="00C11BC1">
              <w:rPr>
                <w:b/>
                <w:szCs w:val="24"/>
              </w:rPr>
              <w:t>в</w:t>
            </w:r>
          </w:p>
        </w:tc>
        <w:tc>
          <w:tcPr>
            <w:tcW w:w="1005" w:type="dxa"/>
            <w:gridSpan w:val="2"/>
          </w:tcPr>
          <w:p w:rsidR="00620065" w:rsidRPr="00C11BC1" w:rsidRDefault="00620065" w:rsidP="00620065">
            <w:pPr>
              <w:ind w:left="0" w:right="54" w:firstLine="0"/>
              <w:jc w:val="center"/>
              <w:rPr>
                <w:b/>
                <w:szCs w:val="24"/>
              </w:rPr>
            </w:pPr>
            <w:r w:rsidRPr="00C11BC1">
              <w:rPr>
                <w:b/>
                <w:szCs w:val="24"/>
              </w:rPr>
              <w:t>с</w:t>
            </w:r>
          </w:p>
        </w:tc>
        <w:tc>
          <w:tcPr>
            <w:tcW w:w="992" w:type="dxa"/>
          </w:tcPr>
          <w:p w:rsidR="00620065" w:rsidRPr="00C11BC1" w:rsidRDefault="00620065" w:rsidP="00620065">
            <w:pPr>
              <w:ind w:left="0" w:right="54" w:firstLine="0"/>
              <w:jc w:val="center"/>
              <w:rPr>
                <w:b/>
                <w:szCs w:val="24"/>
              </w:rPr>
            </w:pPr>
            <w:r w:rsidRPr="00C11BC1">
              <w:rPr>
                <w:b/>
                <w:szCs w:val="24"/>
              </w:rPr>
              <w:t>н</w:t>
            </w:r>
          </w:p>
        </w:tc>
        <w:tc>
          <w:tcPr>
            <w:tcW w:w="1005" w:type="dxa"/>
            <w:gridSpan w:val="2"/>
          </w:tcPr>
          <w:p w:rsidR="00620065" w:rsidRPr="00C11BC1" w:rsidRDefault="00620065" w:rsidP="00620065">
            <w:pPr>
              <w:ind w:left="0" w:right="54" w:firstLine="0"/>
              <w:jc w:val="center"/>
              <w:rPr>
                <w:b/>
                <w:szCs w:val="24"/>
              </w:rPr>
            </w:pPr>
            <w:r w:rsidRPr="00C11BC1">
              <w:rPr>
                <w:b/>
                <w:szCs w:val="24"/>
              </w:rPr>
              <w:t>в</w:t>
            </w:r>
          </w:p>
        </w:tc>
        <w:tc>
          <w:tcPr>
            <w:tcW w:w="990" w:type="dxa"/>
          </w:tcPr>
          <w:p w:rsidR="00620065" w:rsidRPr="00C11BC1" w:rsidRDefault="00620065" w:rsidP="00620065">
            <w:pPr>
              <w:ind w:left="0" w:right="54" w:firstLine="0"/>
              <w:jc w:val="center"/>
              <w:rPr>
                <w:b/>
                <w:szCs w:val="24"/>
              </w:rPr>
            </w:pPr>
            <w:r w:rsidRPr="00C11BC1">
              <w:rPr>
                <w:b/>
                <w:szCs w:val="24"/>
              </w:rPr>
              <w:t>с</w:t>
            </w:r>
          </w:p>
        </w:tc>
        <w:tc>
          <w:tcPr>
            <w:tcW w:w="1002" w:type="dxa"/>
          </w:tcPr>
          <w:p w:rsidR="00620065" w:rsidRPr="00C11BC1" w:rsidRDefault="00620065" w:rsidP="00620065">
            <w:pPr>
              <w:ind w:left="0" w:right="54" w:firstLine="0"/>
              <w:jc w:val="center"/>
              <w:rPr>
                <w:b/>
                <w:szCs w:val="24"/>
              </w:rPr>
            </w:pPr>
            <w:r w:rsidRPr="00C11BC1">
              <w:rPr>
                <w:b/>
                <w:szCs w:val="24"/>
              </w:rPr>
              <w:t>н</w:t>
            </w:r>
          </w:p>
        </w:tc>
      </w:tr>
      <w:tr w:rsidR="00620065" w:rsidRPr="00C11BC1" w:rsidTr="006764B3">
        <w:tc>
          <w:tcPr>
            <w:tcW w:w="3784" w:type="dxa"/>
          </w:tcPr>
          <w:p w:rsidR="00620065" w:rsidRPr="00C11BC1" w:rsidRDefault="00620065">
            <w:pPr>
              <w:ind w:left="0" w:right="54" w:firstLine="0"/>
              <w:rPr>
                <w:szCs w:val="24"/>
              </w:rPr>
            </w:pPr>
            <w:r w:rsidRPr="00C11BC1">
              <w:rPr>
                <w:szCs w:val="24"/>
              </w:rPr>
              <w:t>Социально-коммуникативное развитие</w:t>
            </w:r>
          </w:p>
        </w:tc>
        <w:tc>
          <w:tcPr>
            <w:tcW w:w="1020"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39</w:t>
            </w:r>
          </w:p>
        </w:tc>
        <w:tc>
          <w:tcPr>
            <w:tcW w:w="998"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50</w:t>
            </w:r>
          </w:p>
        </w:tc>
        <w:tc>
          <w:tcPr>
            <w:tcW w:w="999" w:type="dxa"/>
            <w:gridSpan w:val="2"/>
            <w:shd w:val="clear" w:color="auto" w:fill="D5DCE4" w:themeFill="text2" w:themeFillTint="33"/>
          </w:tcPr>
          <w:p w:rsidR="00620065" w:rsidRPr="00C11BC1" w:rsidRDefault="00620065" w:rsidP="00620065">
            <w:pPr>
              <w:ind w:left="0" w:right="54" w:firstLine="0"/>
              <w:jc w:val="center"/>
              <w:rPr>
                <w:szCs w:val="24"/>
              </w:rPr>
            </w:pPr>
            <w:r w:rsidRPr="00C11BC1">
              <w:rPr>
                <w:szCs w:val="24"/>
              </w:rPr>
              <w:t>11</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54</w:t>
            </w:r>
          </w:p>
        </w:tc>
        <w:tc>
          <w:tcPr>
            <w:tcW w:w="999" w:type="dxa"/>
            <w:gridSpan w:val="2"/>
            <w:shd w:val="clear" w:color="auto" w:fill="ACB9CA" w:themeFill="text2" w:themeFillTint="66"/>
          </w:tcPr>
          <w:p w:rsidR="00620065" w:rsidRPr="00C11BC1" w:rsidRDefault="00620065" w:rsidP="00620065">
            <w:pPr>
              <w:ind w:left="0" w:right="54" w:firstLine="0"/>
              <w:jc w:val="center"/>
              <w:rPr>
                <w:szCs w:val="24"/>
              </w:rPr>
            </w:pPr>
            <w:r w:rsidRPr="00C11BC1">
              <w:rPr>
                <w:szCs w:val="24"/>
              </w:rPr>
              <w:t>34</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12</w:t>
            </w:r>
          </w:p>
        </w:tc>
      </w:tr>
      <w:tr w:rsidR="00620065" w:rsidRPr="00C11BC1" w:rsidTr="006764B3">
        <w:tc>
          <w:tcPr>
            <w:tcW w:w="3784" w:type="dxa"/>
          </w:tcPr>
          <w:p w:rsidR="00620065" w:rsidRPr="00C11BC1" w:rsidRDefault="00620065">
            <w:pPr>
              <w:ind w:left="0" w:right="54" w:firstLine="0"/>
              <w:rPr>
                <w:szCs w:val="24"/>
              </w:rPr>
            </w:pPr>
            <w:r w:rsidRPr="00C11BC1">
              <w:rPr>
                <w:szCs w:val="24"/>
              </w:rPr>
              <w:t>Познавательное развитие</w:t>
            </w:r>
          </w:p>
        </w:tc>
        <w:tc>
          <w:tcPr>
            <w:tcW w:w="1020"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34</w:t>
            </w:r>
          </w:p>
        </w:tc>
        <w:tc>
          <w:tcPr>
            <w:tcW w:w="998"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49</w:t>
            </w:r>
          </w:p>
        </w:tc>
        <w:tc>
          <w:tcPr>
            <w:tcW w:w="999" w:type="dxa"/>
            <w:gridSpan w:val="2"/>
            <w:shd w:val="clear" w:color="auto" w:fill="D5DCE4" w:themeFill="text2" w:themeFillTint="33"/>
          </w:tcPr>
          <w:p w:rsidR="00620065" w:rsidRPr="00C11BC1" w:rsidRDefault="00620065" w:rsidP="00620065">
            <w:pPr>
              <w:ind w:left="0" w:right="54" w:firstLine="0"/>
              <w:jc w:val="center"/>
              <w:rPr>
                <w:szCs w:val="24"/>
              </w:rPr>
            </w:pPr>
            <w:r w:rsidRPr="00C11BC1">
              <w:rPr>
                <w:szCs w:val="24"/>
              </w:rPr>
              <w:t>17</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51</w:t>
            </w:r>
          </w:p>
        </w:tc>
        <w:tc>
          <w:tcPr>
            <w:tcW w:w="999" w:type="dxa"/>
            <w:gridSpan w:val="2"/>
            <w:shd w:val="clear" w:color="auto" w:fill="ACB9CA" w:themeFill="text2" w:themeFillTint="66"/>
          </w:tcPr>
          <w:p w:rsidR="00620065" w:rsidRPr="00C11BC1" w:rsidRDefault="00620065" w:rsidP="00620065">
            <w:pPr>
              <w:ind w:left="0" w:right="54" w:firstLine="0"/>
              <w:jc w:val="center"/>
              <w:rPr>
                <w:szCs w:val="24"/>
              </w:rPr>
            </w:pPr>
            <w:r w:rsidRPr="00C11BC1">
              <w:rPr>
                <w:szCs w:val="24"/>
              </w:rPr>
              <w:t>34</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15</w:t>
            </w:r>
          </w:p>
        </w:tc>
      </w:tr>
      <w:tr w:rsidR="00620065" w:rsidRPr="00C11BC1" w:rsidTr="006764B3">
        <w:tc>
          <w:tcPr>
            <w:tcW w:w="3784" w:type="dxa"/>
          </w:tcPr>
          <w:p w:rsidR="00620065" w:rsidRPr="00C11BC1" w:rsidRDefault="00620065">
            <w:pPr>
              <w:ind w:left="0" w:right="54" w:firstLine="0"/>
              <w:rPr>
                <w:szCs w:val="24"/>
              </w:rPr>
            </w:pPr>
            <w:r w:rsidRPr="00C11BC1">
              <w:rPr>
                <w:szCs w:val="24"/>
              </w:rPr>
              <w:t>Речевое развитие</w:t>
            </w:r>
          </w:p>
        </w:tc>
        <w:tc>
          <w:tcPr>
            <w:tcW w:w="1020"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43</w:t>
            </w:r>
          </w:p>
        </w:tc>
        <w:tc>
          <w:tcPr>
            <w:tcW w:w="998"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40</w:t>
            </w:r>
          </w:p>
        </w:tc>
        <w:tc>
          <w:tcPr>
            <w:tcW w:w="999" w:type="dxa"/>
            <w:gridSpan w:val="2"/>
            <w:shd w:val="clear" w:color="auto" w:fill="D5DCE4" w:themeFill="text2" w:themeFillTint="33"/>
          </w:tcPr>
          <w:p w:rsidR="00620065" w:rsidRPr="00C11BC1" w:rsidRDefault="00620065" w:rsidP="00620065">
            <w:pPr>
              <w:ind w:left="0" w:right="54" w:firstLine="0"/>
              <w:jc w:val="center"/>
              <w:rPr>
                <w:szCs w:val="24"/>
              </w:rPr>
            </w:pPr>
            <w:r w:rsidRPr="00C11BC1">
              <w:rPr>
                <w:szCs w:val="24"/>
              </w:rPr>
              <w:t>17</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54</w:t>
            </w:r>
          </w:p>
        </w:tc>
        <w:tc>
          <w:tcPr>
            <w:tcW w:w="999" w:type="dxa"/>
            <w:gridSpan w:val="2"/>
            <w:shd w:val="clear" w:color="auto" w:fill="ACB9CA" w:themeFill="text2" w:themeFillTint="66"/>
          </w:tcPr>
          <w:p w:rsidR="00620065" w:rsidRPr="00C11BC1" w:rsidRDefault="00620065" w:rsidP="00620065">
            <w:pPr>
              <w:ind w:left="0" w:right="54" w:firstLine="0"/>
              <w:jc w:val="center"/>
              <w:rPr>
                <w:szCs w:val="24"/>
              </w:rPr>
            </w:pPr>
            <w:r w:rsidRPr="00C11BC1">
              <w:rPr>
                <w:szCs w:val="24"/>
              </w:rPr>
              <w:t>29</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17</w:t>
            </w:r>
          </w:p>
        </w:tc>
      </w:tr>
      <w:tr w:rsidR="00620065" w:rsidRPr="00C11BC1" w:rsidTr="006764B3">
        <w:tc>
          <w:tcPr>
            <w:tcW w:w="3784" w:type="dxa"/>
          </w:tcPr>
          <w:p w:rsidR="00620065" w:rsidRPr="00C11BC1" w:rsidRDefault="00620065">
            <w:pPr>
              <w:ind w:left="0" w:right="54" w:firstLine="0"/>
              <w:rPr>
                <w:szCs w:val="24"/>
              </w:rPr>
            </w:pPr>
            <w:r w:rsidRPr="00C11BC1">
              <w:rPr>
                <w:szCs w:val="24"/>
              </w:rPr>
              <w:t>Художественно-эстетическое развитие</w:t>
            </w:r>
          </w:p>
        </w:tc>
        <w:tc>
          <w:tcPr>
            <w:tcW w:w="1020"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27</w:t>
            </w:r>
          </w:p>
        </w:tc>
        <w:tc>
          <w:tcPr>
            <w:tcW w:w="998"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53</w:t>
            </w:r>
          </w:p>
        </w:tc>
        <w:tc>
          <w:tcPr>
            <w:tcW w:w="999" w:type="dxa"/>
            <w:gridSpan w:val="2"/>
            <w:shd w:val="clear" w:color="auto" w:fill="D5DCE4" w:themeFill="text2" w:themeFillTint="33"/>
          </w:tcPr>
          <w:p w:rsidR="00620065" w:rsidRPr="00C11BC1" w:rsidRDefault="00620065" w:rsidP="00620065">
            <w:pPr>
              <w:ind w:left="0" w:right="54" w:firstLine="0"/>
              <w:jc w:val="center"/>
              <w:rPr>
                <w:szCs w:val="24"/>
              </w:rPr>
            </w:pPr>
            <w:r w:rsidRPr="00C11BC1">
              <w:rPr>
                <w:szCs w:val="24"/>
              </w:rPr>
              <w:t>20</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48</w:t>
            </w:r>
          </w:p>
        </w:tc>
        <w:tc>
          <w:tcPr>
            <w:tcW w:w="999" w:type="dxa"/>
            <w:gridSpan w:val="2"/>
            <w:shd w:val="clear" w:color="auto" w:fill="ACB9CA" w:themeFill="text2" w:themeFillTint="66"/>
          </w:tcPr>
          <w:p w:rsidR="00620065" w:rsidRPr="00C11BC1" w:rsidRDefault="00620065" w:rsidP="00620065">
            <w:pPr>
              <w:ind w:left="0" w:right="54" w:firstLine="0"/>
              <w:jc w:val="center"/>
              <w:rPr>
                <w:szCs w:val="24"/>
              </w:rPr>
            </w:pPr>
            <w:r w:rsidRPr="00C11BC1">
              <w:rPr>
                <w:szCs w:val="24"/>
              </w:rPr>
              <w:t>40</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12</w:t>
            </w:r>
          </w:p>
        </w:tc>
      </w:tr>
      <w:tr w:rsidR="00620065" w:rsidRPr="00C11BC1" w:rsidTr="006764B3">
        <w:tc>
          <w:tcPr>
            <w:tcW w:w="3784" w:type="dxa"/>
          </w:tcPr>
          <w:p w:rsidR="00620065" w:rsidRPr="00C11BC1" w:rsidRDefault="00620065">
            <w:pPr>
              <w:ind w:left="0" w:right="54" w:firstLine="0"/>
              <w:rPr>
                <w:szCs w:val="24"/>
              </w:rPr>
            </w:pPr>
            <w:r w:rsidRPr="00C11BC1">
              <w:rPr>
                <w:szCs w:val="24"/>
              </w:rPr>
              <w:t>Физическое развитие</w:t>
            </w:r>
          </w:p>
        </w:tc>
        <w:tc>
          <w:tcPr>
            <w:tcW w:w="1020"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39</w:t>
            </w:r>
          </w:p>
        </w:tc>
        <w:tc>
          <w:tcPr>
            <w:tcW w:w="998" w:type="dxa"/>
            <w:shd w:val="clear" w:color="auto" w:fill="D5DCE4" w:themeFill="text2" w:themeFillTint="33"/>
          </w:tcPr>
          <w:p w:rsidR="00620065" w:rsidRPr="00C11BC1" w:rsidRDefault="00620065" w:rsidP="00620065">
            <w:pPr>
              <w:ind w:left="0" w:right="54" w:firstLine="0"/>
              <w:jc w:val="center"/>
              <w:rPr>
                <w:szCs w:val="24"/>
              </w:rPr>
            </w:pPr>
            <w:r w:rsidRPr="00C11BC1">
              <w:rPr>
                <w:szCs w:val="24"/>
              </w:rPr>
              <w:t>48</w:t>
            </w:r>
          </w:p>
        </w:tc>
        <w:tc>
          <w:tcPr>
            <w:tcW w:w="999" w:type="dxa"/>
            <w:gridSpan w:val="2"/>
            <w:shd w:val="clear" w:color="auto" w:fill="D5DCE4" w:themeFill="text2" w:themeFillTint="33"/>
          </w:tcPr>
          <w:p w:rsidR="00620065" w:rsidRPr="00C11BC1" w:rsidRDefault="00620065" w:rsidP="00620065">
            <w:pPr>
              <w:ind w:left="0" w:right="54" w:firstLine="0"/>
              <w:jc w:val="center"/>
              <w:rPr>
                <w:szCs w:val="24"/>
              </w:rPr>
            </w:pPr>
            <w:r w:rsidRPr="00C11BC1">
              <w:rPr>
                <w:szCs w:val="24"/>
              </w:rPr>
              <w:t>13</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60</w:t>
            </w:r>
          </w:p>
        </w:tc>
        <w:tc>
          <w:tcPr>
            <w:tcW w:w="999" w:type="dxa"/>
            <w:gridSpan w:val="2"/>
            <w:shd w:val="clear" w:color="auto" w:fill="ACB9CA" w:themeFill="text2" w:themeFillTint="66"/>
          </w:tcPr>
          <w:p w:rsidR="00620065" w:rsidRPr="00C11BC1" w:rsidRDefault="00620065" w:rsidP="00620065">
            <w:pPr>
              <w:ind w:left="0" w:right="54" w:firstLine="0"/>
              <w:jc w:val="center"/>
              <w:rPr>
                <w:szCs w:val="24"/>
              </w:rPr>
            </w:pPr>
            <w:r w:rsidRPr="00C11BC1">
              <w:rPr>
                <w:szCs w:val="24"/>
              </w:rPr>
              <w:t>26</w:t>
            </w:r>
          </w:p>
        </w:tc>
        <w:tc>
          <w:tcPr>
            <w:tcW w:w="999" w:type="dxa"/>
            <w:shd w:val="clear" w:color="auto" w:fill="ACB9CA" w:themeFill="text2" w:themeFillTint="66"/>
          </w:tcPr>
          <w:p w:rsidR="00620065" w:rsidRPr="00C11BC1" w:rsidRDefault="00620065" w:rsidP="00620065">
            <w:pPr>
              <w:ind w:left="0" w:right="54" w:firstLine="0"/>
              <w:jc w:val="center"/>
              <w:rPr>
                <w:szCs w:val="24"/>
              </w:rPr>
            </w:pPr>
            <w:r w:rsidRPr="00C11BC1">
              <w:rPr>
                <w:szCs w:val="24"/>
              </w:rPr>
              <w:t>14</w:t>
            </w:r>
          </w:p>
        </w:tc>
      </w:tr>
      <w:bookmarkEnd w:id="2"/>
    </w:tbl>
    <w:p w:rsidR="006764B3" w:rsidRPr="00C11BC1" w:rsidRDefault="006764B3" w:rsidP="00C11BC1">
      <w:pPr>
        <w:ind w:left="0" w:right="54" w:firstLine="0"/>
        <w:rPr>
          <w:b/>
          <w:szCs w:val="24"/>
        </w:rPr>
      </w:pPr>
    </w:p>
    <w:p w:rsidR="006764B3" w:rsidRPr="00C11BC1" w:rsidRDefault="006764B3" w:rsidP="006764B3">
      <w:pPr>
        <w:ind w:left="0" w:right="54" w:firstLine="0"/>
        <w:jc w:val="center"/>
        <w:rPr>
          <w:b/>
          <w:szCs w:val="24"/>
        </w:rPr>
      </w:pPr>
      <w:r w:rsidRPr="00C11BC1">
        <w:rPr>
          <w:b/>
          <w:szCs w:val="24"/>
        </w:rPr>
        <w:t>Парциальные программы</w:t>
      </w:r>
    </w:p>
    <w:p w:rsidR="006764B3" w:rsidRPr="00C11BC1" w:rsidRDefault="006764B3" w:rsidP="006764B3">
      <w:pPr>
        <w:ind w:left="0" w:right="54" w:firstLine="0"/>
        <w:jc w:val="center"/>
        <w:rPr>
          <w:b/>
          <w:szCs w:val="24"/>
        </w:rPr>
      </w:pPr>
    </w:p>
    <w:tbl>
      <w:tblPr>
        <w:tblStyle w:val="a8"/>
        <w:tblW w:w="0" w:type="auto"/>
        <w:tblInd w:w="-431" w:type="dxa"/>
        <w:tblLook w:val="04A0" w:firstRow="1" w:lastRow="0" w:firstColumn="1" w:lastColumn="0" w:noHBand="0" w:noVBand="1"/>
      </w:tblPr>
      <w:tblGrid>
        <w:gridCol w:w="3784"/>
        <w:gridCol w:w="1020"/>
        <w:gridCol w:w="998"/>
        <w:gridCol w:w="7"/>
        <w:gridCol w:w="992"/>
        <w:gridCol w:w="999"/>
        <w:gridCol w:w="6"/>
        <w:gridCol w:w="993"/>
        <w:gridCol w:w="1002"/>
      </w:tblGrid>
      <w:tr w:rsidR="006764B3" w:rsidRPr="00C11BC1" w:rsidTr="003353D9">
        <w:tc>
          <w:tcPr>
            <w:tcW w:w="3784" w:type="dxa"/>
          </w:tcPr>
          <w:p w:rsidR="006764B3" w:rsidRPr="00C11BC1" w:rsidRDefault="006764B3" w:rsidP="00961611">
            <w:pPr>
              <w:ind w:left="0" w:right="54" w:firstLine="0"/>
              <w:jc w:val="center"/>
              <w:rPr>
                <w:b/>
                <w:szCs w:val="24"/>
              </w:rPr>
            </w:pPr>
            <w:r w:rsidRPr="00C11BC1">
              <w:rPr>
                <w:b/>
                <w:szCs w:val="24"/>
              </w:rPr>
              <w:t>Наименование программы</w:t>
            </w:r>
          </w:p>
        </w:tc>
        <w:tc>
          <w:tcPr>
            <w:tcW w:w="3017" w:type="dxa"/>
            <w:gridSpan w:val="4"/>
          </w:tcPr>
          <w:p w:rsidR="006764B3" w:rsidRPr="00C11BC1" w:rsidRDefault="006764B3" w:rsidP="00961611">
            <w:pPr>
              <w:ind w:left="0" w:right="54" w:firstLine="0"/>
              <w:jc w:val="center"/>
              <w:rPr>
                <w:b/>
                <w:szCs w:val="24"/>
              </w:rPr>
            </w:pPr>
            <w:r w:rsidRPr="00C11BC1">
              <w:rPr>
                <w:b/>
                <w:szCs w:val="24"/>
              </w:rPr>
              <w:t>Начало года</w:t>
            </w:r>
          </w:p>
        </w:tc>
        <w:tc>
          <w:tcPr>
            <w:tcW w:w="3000" w:type="dxa"/>
            <w:gridSpan w:val="4"/>
          </w:tcPr>
          <w:p w:rsidR="006764B3" w:rsidRPr="00C11BC1" w:rsidRDefault="006764B3" w:rsidP="00961611">
            <w:pPr>
              <w:ind w:left="0" w:right="54" w:firstLine="0"/>
              <w:jc w:val="center"/>
              <w:rPr>
                <w:b/>
                <w:szCs w:val="24"/>
              </w:rPr>
            </w:pPr>
            <w:r w:rsidRPr="00C11BC1">
              <w:rPr>
                <w:b/>
                <w:szCs w:val="24"/>
              </w:rPr>
              <w:t>Конец года</w:t>
            </w:r>
          </w:p>
        </w:tc>
      </w:tr>
      <w:tr w:rsidR="006764B3" w:rsidRPr="00C11BC1" w:rsidTr="003353D9">
        <w:tc>
          <w:tcPr>
            <w:tcW w:w="3784" w:type="dxa"/>
          </w:tcPr>
          <w:p w:rsidR="006764B3" w:rsidRPr="00C11BC1" w:rsidRDefault="006764B3" w:rsidP="00961611">
            <w:pPr>
              <w:ind w:left="0" w:right="54" w:firstLine="0"/>
              <w:jc w:val="center"/>
              <w:rPr>
                <w:b/>
                <w:szCs w:val="24"/>
              </w:rPr>
            </w:pPr>
          </w:p>
        </w:tc>
        <w:tc>
          <w:tcPr>
            <w:tcW w:w="1020" w:type="dxa"/>
          </w:tcPr>
          <w:p w:rsidR="006764B3" w:rsidRPr="00C11BC1" w:rsidRDefault="006764B3" w:rsidP="00961611">
            <w:pPr>
              <w:ind w:left="0" w:right="54" w:firstLine="0"/>
              <w:jc w:val="center"/>
              <w:rPr>
                <w:b/>
                <w:szCs w:val="24"/>
              </w:rPr>
            </w:pPr>
            <w:r w:rsidRPr="00C11BC1">
              <w:rPr>
                <w:b/>
                <w:szCs w:val="24"/>
              </w:rPr>
              <w:t>в</w:t>
            </w:r>
          </w:p>
        </w:tc>
        <w:tc>
          <w:tcPr>
            <w:tcW w:w="1005" w:type="dxa"/>
            <w:gridSpan w:val="2"/>
          </w:tcPr>
          <w:p w:rsidR="006764B3" w:rsidRPr="00C11BC1" w:rsidRDefault="006764B3" w:rsidP="00961611">
            <w:pPr>
              <w:ind w:left="0" w:right="54" w:firstLine="0"/>
              <w:jc w:val="center"/>
              <w:rPr>
                <w:b/>
                <w:szCs w:val="24"/>
              </w:rPr>
            </w:pPr>
            <w:r w:rsidRPr="00C11BC1">
              <w:rPr>
                <w:b/>
                <w:szCs w:val="24"/>
              </w:rPr>
              <w:t>с</w:t>
            </w:r>
          </w:p>
        </w:tc>
        <w:tc>
          <w:tcPr>
            <w:tcW w:w="992" w:type="dxa"/>
          </w:tcPr>
          <w:p w:rsidR="006764B3" w:rsidRPr="00C11BC1" w:rsidRDefault="006764B3" w:rsidP="00961611">
            <w:pPr>
              <w:ind w:left="0" w:right="54" w:firstLine="0"/>
              <w:jc w:val="center"/>
              <w:rPr>
                <w:b/>
                <w:szCs w:val="24"/>
              </w:rPr>
            </w:pPr>
            <w:r w:rsidRPr="00C11BC1">
              <w:rPr>
                <w:b/>
                <w:szCs w:val="24"/>
              </w:rPr>
              <w:t>н</w:t>
            </w:r>
          </w:p>
        </w:tc>
        <w:tc>
          <w:tcPr>
            <w:tcW w:w="1005" w:type="dxa"/>
            <w:gridSpan w:val="2"/>
          </w:tcPr>
          <w:p w:rsidR="006764B3" w:rsidRPr="00C11BC1" w:rsidRDefault="006764B3" w:rsidP="00961611">
            <w:pPr>
              <w:ind w:left="0" w:right="54" w:firstLine="0"/>
              <w:jc w:val="center"/>
              <w:rPr>
                <w:b/>
                <w:szCs w:val="24"/>
              </w:rPr>
            </w:pPr>
            <w:r w:rsidRPr="00C11BC1">
              <w:rPr>
                <w:b/>
                <w:szCs w:val="24"/>
              </w:rPr>
              <w:t>в</w:t>
            </w:r>
          </w:p>
        </w:tc>
        <w:tc>
          <w:tcPr>
            <w:tcW w:w="993" w:type="dxa"/>
          </w:tcPr>
          <w:p w:rsidR="006764B3" w:rsidRPr="00C11BC1" w:rsidRDefault="006764B3" w:rsidP="00961611">
            <w:pPr>
              <w:ind w:left="0" w:right="54" w:firstLine="0"/>
              <w:jc w:val="center"/>
              <w:rPr>
                <w:b/>
                <w:szCs w:val="24"/>
              </w:rPr>
            </w:pPr>
            <w:r w:rsidRPr="00C11BC1">
              <w:rPr>
                <w:b/>
                <w:szCs w:val="24"/>
              </w:rPr>
              <w:t>с</w:t>
            </w:r>
          </w:p>
        </w:tc>
        <w:tc>
          <w:tcPr>
            <w:tcW w:w="1002" w:type="dxa"/>
          </w:tcPr>
          <w:p w:rsidR="006764B3" w:rsidRPr="00C11BC1" w:rsidRDefault="006764B3" w:rsidP="00961611">
            <w:pPr>
              <w:ind w:left="0" w:right="54" w:firstLine="0"/>
              <w:jc w:val="center"/>
              <w:rPr>
                <w:b/>
                <w:szCs w:val="24"/>
              </w:rPr>
            </w:pPr>
            <w:r w:rsidRPr="00C11BC1">
              <w:rPr>
                <w:b/>
                <w:szCs w:val="24"/>
              </w:rPr>
              <w:t>н</w:t>
            </w:r>
          </w:p>
        </w:tc>
      </w:tr>
      <w:tr w:rsidR="006764B3" w:rsidRPr="00C11BC1" w:rsidTr="003353D9">
        <w:tc>
          <w:tcPr>
            <w:tcW w:w="3784" w:type="dxa"/>
          </w:tcPr>
          <w:p w:rsidR="006764B3" w:rsidRPr="00C11BC1" w:rsidRDefault="006764B3" w:rsidP="00961611">
            <w:pPr>
              <w:ind w:left="0" w:right="54" w:firstLine="0"/>
              <w:rPr>
                <w:szCs w:val="24"/>
              </w:rPr>
            </w:pPr>
            <w:r w:rsidRPr="00C11BC1">
              <w:rPr>
                <w:szCs w:val="24"/>
              </w:rPr>
              <w:t>«Наш дом – природа»</w:t>
            </w:r>
          </w:p>
        </w:tc>
        <w:tc>
          <w:tcPr>
            <w:tcW w:w="1020" w:type="dxa"/>
            <w:shd w:val="clear" w:color="auto" w:fill="D5DCE4" w:themeFill="text2" w:themeFillTint="33"/>
          </w:tcPr>
          <w:p w:rsidR="006764B3" w:rsidRPr="00C11BC1" w:rsidRDefault="009F49D2" w:rsidP="00961611">
            <w:pPr>
              <w:ind w:left="0" w:right="54" w:firstLine="0"/>
              <w:jc w:val="center"/>
              <w:rPr>
                <w:szCs w:val="24"/>
              </w:rPr>
            </w:pPr>
            <w:r w:rsidRPr="00C11BC1">
              <w:rPr>
                <w:szCs w:val="24"/>
              </w:rPr>
              <w:t>27</w:t>
            </w:r>
          </w:p>
        </w:tc>
        <w:tc>
          <w:tcPr>
            <w:tcW w:w="998"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55</w:t>
            </w:r>
          </w:p>
        </w:tc>
        <w:tc>
          <w:tcPr>
            <w:tcW w:w="999" w:type="dxa"/>
            <w:gridSpan w:val="2"/>
            <w:shd w:val="clear" w:color="auto" w:fill="D5DCE4" w:themeFill="text2" w:themeFillTint="33"/>
          </w:tcPr>
          <w:p w:rsidR="006764B3" w:rsidRPr="00C11BC1" w:rsidRDefault="003353D9" w:rsidP="00961611">
            <w:pPr>
              <w:ind w:left="0" w:right="54" w:firstLine="0"/>
              <w:jc w:val="center"/>
              <w:rPr>
                <w:szCs w:val="24"/>
              </w:rPr>
            </w:pPr>
            <w:r w:rsidRPr="00C11BC1">
              <w:rPr>
                <w:szCs w:val="24"/>
              </w:rPr>
              <w:t>18</w:t>
            </w:r>
          </w:p>
        </w:tc>
        <w:tc>
          <w:tcPr>
            <w:tcW w:w="999"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53</w:t>
            </w:r>
          </w:p>
        </w:tc>
        <w:tc>
          <w:tcPr>
            <w:tcW w:w="999" w:type="dxa"/>
            <w:gridSpan w:val="2"/>
            <w:shd w:val="clear" w:color="auto" w:fill="ACB9CA" w:themeFill="text2" w:themeFillTint="66"/>
          </w:tcPr>
          <w:p w:rsidR="006764B3" w:rsidRPr="00C11BC1" w:rsidRDefault="003353D9" w:rsidP="00961611">
            <w:pPr>
              <w:ind w:left="0" w:right="54" w:firstLine="0"/>
              <w:jc w:val="center"/>
              <w:rPr>
                <w:szCs w:val="24"/>
              </w:rPr>
            </w:pPr>
            <w:r w:rsidRPr="00C11BC1">
              <w:rPr>
                <w:szCs w:val="24"/>
              </w:rPr>
              <w:t>32</w:t>
            </w:r>
          </w:p>
        </w:tc>
        <w:tc>
          <w:tcPr>
            <w:tcW w:w="1002"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15</w:t>
            </w:r>
          </w:p>
        </w:tc>
      </w:tr>
      <w:tr w:rsidR="006764B3" w:rsidRPr="00C11BC1" w:rsidTr="003353D9">
        <w:tc>
          <w:tcPr>
            <w:tcW w:w="3784" w:type="dxa"/>
          </w:tcPr>
          <w:p w:rsidR="006764B3" w:rsidRPr="00C11BC1" w:rsidRDefault="006764B3" w:rsidP="00961611">
            <w:pPr>
              <w:ind w:left="0" w:right="54" w:firstLine="0"/>
              <w:rPr>
                <w:szCs w:val="24"/>
              </w:rPr>
            </w:pPr>
            <w:r w:rsidRPr="00C11BC1">
              <w:rPr>
                <w:szCs w:val="24"/>
              </w:rPr>
              <w:t>«Основы</w:t>
            </w:r>
            <w:r w:rsidR="006C575C" w:rsidRPr="00C11BC1">
              <w:rPr>
                <w:szCs w:val="24"/>
              </w:rPr>
              <w:t xml:space="preserve"> </w:t>
            </w:r>
            <w:r w:rsidRPr="00C11BC1">
              <w:rPr>
                <w:szCs w:val="24"/>
              </w:rPr>
              <w:t xml:space="preserve">безопасности </w:t>
            </w:r>
            <w:proofErr w:type="spellStart"/>
            <w:r w:rsidRPr="00C11BC1">
              <w:rPr>
                <w:szCs w:val="24"/>
              </w:rPr>
              <w:t>жизнедеятености</w:t>
            </w:r>
            <w:proofErr w:type="spellEnd"/>
            <w:r w:rsidRPr="00C11BC1">
              <w:rPr>
                <w:szCs w:val="24"/>
              </w:rPr>
              <w:t xml:space="preserve"> детей</w:t>
            </w:r>
            <w:r w:rsidR="006C575C" w:rsidRPr="00C11BC1">
              <w:rPr>
                <w:szCs w:val="24"/>
              </w:rPr>
              <w:t xml:space="preserve"> дошкольного возраста»</w:t>
            </w:r>
            <w:r w:rsidRPr="00C11BC1">
              <w:rPr>
                <w:szCs w:val="24"/>
              </w:rPr>
              <w:t xml:space="preserve"> </w:t>
            </w:r>
          </w:p>
        </w:tc>
        <w:tc>
          <w:tcPr>
            <w:tcW w:w="1020"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39</w:t>
            </w:r>
          </w:p>
        </w:tc>
        <w:tc>
          <w:tcPr>
            <w:tcW w:w="998"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53</w:t>
            </w:r>
          </w:p>
        </w:tc>
        <w:tc>
          <w:tcPr>
            <w:tcW w:w="999" w:type="dxa"/>
            <w:gridSpan w:val="2"/>
            <w:shd w:val="clear" w:color="auto" w:fill="D5DCE4" w:themeFill="text2" w:themeFillTint="33"/>
          </w:tcPr>
          <w:p w:rsidR="006764B3" w:rsidRPr="00C11BC1" w:rsidRDefault="003353D9" w:rsidP="00961611">
            <w:pPr>
              <w:ind w:left="0" w:right="54" w:firstLine="0"/>
              <w:jc w:val="center"/>
              <w:rPr>
                <w:szCs w:val="24"/>
              </w:rPr>
            </w:pPr>
            <w:r w:rsidRPr="00C11BC1">
              <w:rPr>
                <w:szCs w:val="24"/>
              </w:rPr>
              <w:t>8</w:t>
            </w:r>
          </w:p>
        </w:tc>
        <w:tc>
          <w:tcPr>
            <w:tcW w:w="999"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58</w:t>
            </w:r>
          </w:p>
        </w:tc>
        <w:tc>
          <w:tcPr>
            <w:tcW w:w="999" w:type="dxa"/>
            <w:gridSpan w:val="2"/>
            <w:shd w:val="clear" w:color="auto" w:fill="ACB9CA" w:themeFill="text2" w:themeFillTint="66"/>
          </w:tcPr>
          <w:p w:rsidR="006764B3" w:rsidRPr="00C11BC1" w:rsidRDefault="003353D9" w:rsidP="00961611">
            <w:pPr>
              <w:ind w:left="0" w:right="54" w:firstLine="0"/>
              <w:jc w:val="center"/>
              <w:rPr>
                <w:szCs w:val="24"/>
              </w:rPr>
            </w:pPr>
            <w:r w:rsidRPr="00C11BC1">
              <w:rPr>
                <w:szCs w:val="24"/>
              </w:rPr>
              <w:t>38</w:t>
            </w:r>
          </w:p>
        </w:tc>
        <w:tc>
          <w:tcPr>
            <w:tcW w:w="1002"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4</w:t>
            </w:r>
          </w:p>
        </w:tc>
      </w:tr>
      <w:tr w:rsidR="006764B3" w:rsidRPr="00C11BC1" w:rsidTr="003353D9">
        <w:tc>
          <w:tcPr>
            <w:tcW w:w="3784" w:type="dxa"/>
          </w:tcPr>
          <w:p w:rsidR="006764B3" w:rsidRPr="00C11BC1" w:rsidRDefault="003353D9" w:rsidP="00961611">
            <w:pPr>
              <w:ind w:left="0" w:right="54" w:firstLine="0"/>
              <w:rPr>
                <w:szCs w:val="24"/>
              </w:rPr>
            </w:pPr>
            <w:r w:rsidRPr="00C11BC1">
              <w:rPr>
                <w:szCs w:val="24"/>
              </w:rPr>
              <w:t>«Ребенок и дорога»</w:t>
            </w:r>
          </w:p>
        </w:tc>
        <w:tc>
          <w:tcPr>
            <w:tcW w:w="1020"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42</w:t>
            </w:r>
          </w:p>
        </w:tc>
        <w:tc>
          <w:tcPr>
            <w:tcW w:w="998"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50</w:t>
            </w:r>
          </w:p>
        </w:tc>
        <w:tc>
          <w:tcPr>
            <w:tcW w:w="999" w:type="dxa"/>
            <w:gridSpan w:val="2"/>
            <w:shd w:val="clear" w:color="auto" w:fill="D5DCE4" w:themeFill="text2" w:themeFillTint="33"/>
          </w:tcPr>
          <w:p w:rsidR="006764B3" w:rsidRPr="00C11BC1" w:rsidRDefault="003353D9" w:rsidP="00961611">
            <w:pPr>
              <w:ind w:left="0" w:right="54" w:firstLine="0"/>
              <w:jc w:val="center"/>
              <w:rPr>
                <w:szCs w:val="24"/>
              </w:rPr>
            </w:pPr>
            <w:r w:rsidRPr="00C11BC1">
              <w:rPr>
                <w:szCs w:val="24"/>
              </w:rPr>
              <w:t>8</w:t>
            </w:r>
          </w:p>
        </w:tc>
        <w:tc>
          <w:tcPr>
            <w:tcW w:w="999"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65</w:t>
            </w:r>
          </w:p>
        </w:tc>
        <w:tc>
          <w:tcPr>
            <w:tcW w:w="999" w:type="dxa"/>
            <w:gridSpan w:val="2"/>
            <w:shd w:val="clear" w:color="auto" w:fill="ACB9CA" w:themeFill="text2" w:themeFillTint="66"/>
          </w:tcPr>
          <w:p w:rsidR="006764B3" w:rsidRPr="00C11BC1" w:rsidRDefault="003353D9" w:rsidP="00961611">
            <w:pPr>
              <w:ind w:left="0" w:right="54" w:firstLine="0"/>
              <w:jc w:val="center"/>
              <w:rPr>
                <w:szCs w:val="24"/>
              </w:rPr>
            </w:pPr>
            <w:r w:rsidRPr="00C11BC1">
              <w:rPr>
                <w:szCs w:val="24"/>
              </w:rPr>
              <w:t>31</w:t>
            </w:r>
          </w:p>
        </w:tc>
        <w:tc>
          <w:tcPr>
            <w:tcW w:w="1002"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4</w:t>
            </w:r>
          </w:p>
        </w:tc>
      </w:tr>
      <w:tr w:rsidR="006764B3" w:rsidRPr="00C11BC1" w:rsidTr="003353D9">
        <w:tc>
          <w:tcPr>
            <w:tcW w:w="3784" w:type="dxa"/>
          </w:tcPr>
          <w:p w:rsidR="006764B3" w:rsidRPr="00C11BC1" w:rsidRDefault="003353D9" w:rsidP="00961611">
            <w:pPr>
              <w:ind w:left="0" w:right="54" w:firstLine="0"/>
              <w:rPr>
                <w:szCs w:val="24"/>
              </w:rPr>
            </w:pPr>
            <w:r w:rsidRPr="00C11BC1">
              <w:rPr>
                <w:szCs w:val="24"/>
              </w:rPr>
              <w:t>«Приобщение детей к истокам русской народной культуры»</w:t>
            </w:r>
          </w:p>
        </w:tc>
        <w:tc>
          <w:tcPr>
            <w:tcW w:w="1020"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32</w:t>
            </w:r>
          </w:p>
        </w:tc>
        <w:tc>
          <w:tcPr>
            <w:tcW w:w="998" w:type="dxa"/>
            <w:shd w:val="clear" w:color="auto" w:fill="D5DCE4" w:themeFill="text2" w:themeFillTint="33"/>
          </w:tcPr>
          <w:p w:rsidR="006764B3" w:rsidRPr="00C11BC1" w:rsidRDefault="003353D9" w:rsidP="00961611">
            <w:pPr>
              <w:ind w:left="0" w:right="54" w:firstLine="0"/>
              <w:jc w:val="center"/>
              <w:rPr>
                <w:szCs w:val="24"/>
              </w:rPr>
            </w:pPr>
            <w:r w:rsidRPr="00C11BC1">
              <w:rPr>
                <w:szCs w:val="24"/>
              </w:rPr>
              <w:t>46</w:t>
            </w:r>
          </w:p>
        </w:tc>
        <w:tc>
          <w:tcPr>
            <w:tcW w:w="999" w:type="dxa"/>
            <w:gridSpan w:val="2"/>
            <w:shd w:val="clear" w:color="auto" w:fill="D5DCE4" w:themeFill="text2" w:themeFillTint="33"/>
          </w:tcPr>
          <w:p w:rsidR="006764B3" w:rsidRPr="00C11BC1" w:rsidRDefault="003353D9" w:rsidP="00961611">
            <w:pPr>
              <w:ind w:left="0" w:right="54" w:firstLine="0"/>
              <w:jc w:val="center"/>
              <w:rPr>
                <w:szCs w:val="24"/>
              </w:rPr>
            </w:pPr>
            <w:r w:rsidRPr="00C11BC1">
              <w:rPr>
                <w:szCs w:val="24"/>
              </w:rPr>
              <w:t>22</w:t>
            </w:r>
          </w:p>
        </w:tc>
        <w:tc>
          <w:tcPr>
            <w:tcW w:w="999"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51</w:t>
            </w:r>
          </w:p>
        </w:tc>
        <w:tc>
          <w:tcPr>
            <w:tcW w:w="999" w:type="dxa"/>
            <w:gridSpan w:val="2"/>
            <w:shd w:val="clear" w:color="auto" w:fill="ACB9CA" w:themeFill="text2" w:themeFillTint="66"/>
          </w:tcPr>
          <w:p w:rsidR="006764B3" w:rsidRPr="00C11BC1" w:rsidRDefault="003353D9" w:rsidP="00961611">
            <w:pPr>
              <w:ind w:left="0" w:right="54" w:firstLine="0"/>
              <w:jc w:val="center"/>
              <w:rPr>
                <w:szCs w:val="24"/>
              </w:rPr>
            </w:pPr>
            <w:r w:rsidRPr="00C11BC1">
              <w:rPr>
                <w:szCs w:val="24"/>
              </w:rPr>
              <w:t>38</w:t>
            </w:r>
          </w:p>
        </w:tc>
        <w:tc>
          <w:tcPr>
            <w:tcW w:w="1002" w:type="dxa"/>
            <w:shd w:val="clear" w:color="auto" w:fill="ACB9CA" w:themeFill="text2" w:themeFillTint="66"/>
          </w:tcPr>
          <w:p w:rsidR="006764B3" w:rsidRPr="00C11BC1" w:rsidRDefault="003353D9" w:rsidP="00961611">
            <w:pPr>
              <w:ind w:left="0" w:right="54" w:firstLine="0"/>
              <w:jc w:val="center"/>
              <w:rPr>
                <w:szCs w:val="24"/>
              </w:rPr>
            </w:pPr>
            <w:r w:rsidRPr="00C11BC1">
              <w:rPr>
                <w:szCs w:val="24"/>
              </w:rPr>
              <w:t>11</w:t>
            </w:r>
          </w:p>
        </w:tc>
      </w:tr>
    </w:tbl>
    <w:p w:rsidR="006764B3" w:rsidRPr="00C11BC1" w:rsidRDefault="006764B3" w:rsidP="00C11BC1">
      <w:pPr>
        <w:ind w:left="0" w:right="54" w:firstLine="0"/>
        <w:rPr>
          <w:b/>
          <w:szCs w:val="24"/>
        </w:rPr>
      </w:pPr>
    </w:p>
    <w:p w:rsidR="00E14886" w:rsidRPr="00C11BC1" w:rsidRDefault="004F06FE" w:rsidP="003353D9">
      <w:pPr>
        <w:ind w:left="0" w:right="54" w:firstLine="708"/>
        <w:rPr>
          <w:szCs w:val="24"/>
        </w:rPr>
      </w:pPr>
      <w:r w:rsidRPr="00C11BC1">
        <w:rPr>
          <w:szCs w:val="24"/>
        </w:rPr>
        <w:t>Комплексная оценка качества образовательной деятельности</w:t>
      </w:r>
      <w:r w:rsidR="003353D9" w:rsidRPr="00C11BC1">
        <w:rPr>
          <w:szCs w:val="24"/>
        </w:rPr>
        <w:t xml:space="preserve"> МДОАУ «Детский сад №4 «Ладушки» </w:t>
      </w:r>
      <w:r w:rsidRPr="00C11BC1">
        <w:rPr>
          <w:szCs w:val="24"/>
        </w:rPr>
        <w:t xml:space="preserve">показывает достаточно высокий уровень освоения детьми содержания основной образовательной программы детского сада. </w:t>
      </w:r>
    </w:p>
    <w:p w:rsidR="003353D9" w:rsidRPr="00C11BC1" w:rsidRDefault="003353D9" w:rsidP="003353D9">
      <w:pPr>
        <w:spacing w:after="0" w:line="276" w:lineRule="auto"/>
        <w:ind w:left="0" w:firstLine="708"/>
        <w:rPr>
          <w:szCs w:val="24"/>
        </w:rPr>
      </w:pPr>
      <w:r w:rsidRPr="00C11BC1">
        <w:rPr>
          <w:szCs w:val="24"/>
        </w:rPr>
        <w:t>Вместе с тем, важно отметить необходимость более широкого использования методов развивающего обучения (проблемного изложения материала, ИКТ, моделирования и экспериментирования - как деятельности дошкольников) с целью активизации мыслительной деятельности детей.</w:t>
      </w:r>
    </w:p>
    <w:p w:rsidR="003353D9" w:rsidRPr="00C11BC1" w:rsidRDefault="003353D9" w:rsidP="003353D9">
      <w:pPr>
        <w:ind w:left="0" w:right="54" w:firstLine="0"/>
        <w:rPr>
          <w:szCs w:val="24"/>
        </w:rPr>
      </w:pPr>
    </w:p>
    <w:p w:rsidR="003353D9" w:rsidRPr="00C11BC1" w:rsidRDefault="004F06FE" w:rsidP="003353D9">
      <w:pPr>
        <w:pStyle w:val="1"/>
        <w:ind w:left="0" w:right="9" w:firstLine="0"/>
        <w:rPr>
          <w:szCs w:val="24"/>
        </w:rPr>
      </w:pPr>
      <w:r w:rsidRPr="00C11BC1">
        <w:rPr>
          <w:szCs w:val="24"/>
        </w:rPr>
        <w:t xml:space="preserve">Оценка </w:t>
      </w:r>
      <w:proofErr w:type="spellStart"/>
      <w:r w:rsidRPr="00C11BC1">
        <w:rPr>
          <w:szCs w:val="24"/>
        </w:rPr>
        <w:t>здоровьесберегающей</w:t>
      </w:r>
      <w:proofErr w:type="spellEnd"/>
      <w:r w:rsidRPr="00C11BC1">
        <w:rPr>
          <w:szCs w:val="24"/>
        </w:rPr>
        <w:t xml:space="preserve"> деятельности </w:t>
      </w:r>
    </w:p>
    <w:p w:rsidR="00E14886" w:rsidRPr="00C11BC1" w:rsidRDefault="004F06FE" w:rsidP="00CC3DCE">
      <w:pPr>
        <w:ind w:left="0" w:right="54" w:firstLine="708"/>
        <w:rPr>
          <w:szCs w:val="24"/>
        </w:rPr>
      </w:pPr>
      <w:r w:rsidRPr="00C11BC1">
        <w:rPr>
          <w:szCs w:val="24"/>
        </w:rPr>
        <w:t>Большое внимание уделялось охране жизни и укреплению физического и психического здоровья детей. Мы продолжили применять ряд средств и методов, доступных для педагогов ДОУ. Прежде всего, это индивидуальные беседы с ребенком, которые требуют предварительной подготовки и сценария, которые должны проводиться без свидетелей, с чувствами доверия и симпатии к переживаниям ребенка. Эффективным средством являлись игры, в первую очередь подвижные, с преобладанием циклических (беговых и прыжковых) упражнений и способствующие появлению положительных эмоций. Сходное действие оказывали сюжетно-ролевые, игры-драматизации, и особенно режиссерские игры. Они имели наибольший эффект в комплексе с музыкальным сопровождением</w:t>
      </w:r>
      <w:r w:rsidR="003B443D" w:rsidRPr="00C11BC1">
        <w:rPr>
          <w:szCs w:val="24"/>
        </w:rPr>
        <w:t>.</w:t>
      </w:r>
      <w:r w:rsidRPr="00C11BC1">
        <w:rPr>
          <w:szCs w:val="24"/>
        </w:rPr>
        <w:t xml:space="preserve"> </w:t>
      </w:r>
    </w:p>
    <w:p w:rsidR="00E14886" w:rsidRPr="00C11BC1" w:rsidRDefault="004F06FE" w:rsidP="00CC3DCE">
      <w:pPr>
        <w:ind w:left="0" w:right="54" w:firstLine="708"/>
        <w:rPr>
          <w:szCs w:val="24"/>
        </w:rPr>
      </w:pPr>
      <w:r w:rsidRPr="00C11BC1">
        <w:rPr>
          <w:szCs w:val="24"/>
        </w:rPr>
        <w:t xml:space="preserve">Многие виды деятельности детей: утреннюю зарядку, образовательную деятельность по образовательной программе и занятия физической культурой, прогулки – мы проводили с музыкальным сопровождением.  </w:t>
      </w:r>
    </w:p>
    <w:p w:rsidR="00E14886" w:rsidRPr="00C11BC1" w:rsidRDefault="004F06FE" w:rsidP="00CC3DCE">
      <w:pPr>
        <w:ind w:left="0" w:right="54" w:firstLine="708"/>
        <w:rPr>
          <w:szCs w:val="24"/>
        </w:rPr>
      </w:pPr>
      <w:r w:rsidRPr="00C11BC1">
        <w:rPr>
          <w:szCs w:val="24"/>
        </w:rPr>
        <w:t xml:space="preserve">В образовательном процессе ДОУ регулярно применялись </w:t>
      </w:r>
      <w:proofErr w:type="spellStart"/>
      <w:r w:rsidRPr="00C11BC1">
        <w:rPr>
          <w:szCs w:val="24"/>
        </w:rPr>
        <w:t>здоровьесберегающие</w:t>
      </w:r>
      <w:proofErr w:type="spellEnd"/>
      <w:r w:rsidRPr="00C11BC1">
        <w:rPr>
          <w:szCs w:val="24"/>
        </w:rPr>
        <w:t xml:space="preserve"> технологии, что положительно сказалось на укреплении иммунитета у детей, улучшении </w:t>
      </w:r>
      <w:r w:rsidRPr="00C11BC1">
        <w:rPr>
          <w:szCs w:val="24"/>
        </w:rPr>
        <w:lastRenderedPageBreak/>
        <w:t xml:space="preserve">сопротивляемости организма, и, как следствие, значительному уменьшению количества случаев заболевания, их продолжительности и тяжести протекания.  </w:t>
      </w:r>
    </w:p>
    <w:p w:rsidR="00E14886" w:rsidRPr="00C11BC1" w:rsidRDefault="004F06FE">
      <w:pPr>
        <w:spacing w:after="10" w:line="249" w:lineRule="auto"/>
        <w:ind w:left="0" w:right="0" w:firstLine="0"/>
        <w:jc w:val="left"/>
        <w:rPr>
          <w:szCs w:val="24"/>
        </w:rPr>
      </w:pPr>
      <w:r w:rsidRPr="00C11BC1">
        <w:rPr>
          <w:szCs w:val="24"/>
          <w:u w:val="single" w:color="000000"/>
        </w:rPr>
        <w:t>Формирование основ гигиенических знаний и здорового образа жизни проводилось через:</w:t>
      </w:r>
      <w:r w:rsidRPr="00C11BC1">
        <w:rPr>
          <w:szCs w:val="24"/>
        </w:rPr>
        <w:t xml:space="preserve"> </w:t>
      </w:r>
    </w:p>
    <w:p w:rsidR="003B443D" w:rsidRPr="00C11BC1" w:rsidRDefault="004F06FE" w:rsidP="003B443D">
      <w:pPr>
        <w:ind w:left="0" w:right="54" w:firstLine="0"/>
        <w:rPr>
          <w:szCs w:val="24"/>
        </w:rPr>
      </w:pPr>
      <w:r w:rsidRPr="00C11BC1">
        <w:rPr>
          <w:szCs w:val="24"/>
        </w:rPr>
        <w:t xml:space="preserve"> - Развитие представлений и навыков здорового образа жизни и поддержания здоровья (игры – занятия, чтение художественной литературы, досуги); </w:t>
      </w:r>
    </w:p>
    <w:p w:rsidR="003B443D" w:rsidRPr="00C11BC1" w:rsidRDefault="004F06FE" w:rsidP="003B443D">
      <w:pPr>
        <w:spacing w:after="0" w:line="251" w:lineRule="auto"/>
        <w:ind w:left="0" w:right="2779" w:firstLine="0"/>
        <w:jc w:val="left"/>
        <w:rPr>
          <w:szCs w:val="24"/>
        </w:rPr>
      </w:pPr>
      <w:r w:rsidRPr="00C11BC1">
        <w:rPr>
          <w:szCs w:val="24"/>
        </w:rPr>
        <w:t xml:space="preserve"> - Воспитание общих и индивидуальных </w:t>
      </w:r>
      <w:r w:rsidR="003B443D" w:rsidRPr="00C11BC1">
        <w:rPr>
          <w:szCs w:val="24"/>
        </w:rPr>
        <w:t>гигиенических навыков;</w:t>
      </w:r>
    </w:p>
    <w:p w:rsidR="00E14886" w:rsidRPr="00C11BC1" w:rsidRDefault="004F06FE" w:rsidP="003B443D">
      <w:pPr>
        <w:spacing w:after="0" w:line="251" w:lineRule="auto"/>
        <w:ind w:left="0" w:right="2779" w:firstLine="0"/>
        <w:jc w:val="left"/>
        <w:rPr>
          <w:szCs w:val="24"/>
        </w:rPr>
      </w:pPr>
      <w:r w:rsidRPr="00C11BC1">
        <w:rPr>
          <w:szCs w:val="24"/>
        </w:rPr>
        <w:t xml:space="preserve"> - Воспитание интереса и любви к физической</w:t>
      </w:r>
      <w:r w:rsidR="003B443D" w:rsidRPr="00C11BC1">
        <w:rPr>
          <w:szCs w:val="24"/>
        </w:rPr>
        <w:t xml:space="preserve"> </w:t>
      </w:r>
      <w:r w:rsidRPr="00C11BC1">
        <w:rPr>
          <w:szCs w:val="24"/>
        </w:rPr>
        <w:t xml:space="preserve">активности.  </w:t>
      </w:r>
    </w:p>
    <w:p w:rsidR="00E14886" w:rsidRPr="00C11BC1" w:rsidRDefault="004F06FE">
      <w:pPr>
        <w:ind w:left="0" w:right="54" w:firstLine="0"/>
        <w:rPr>
          <w:szCs w:val="24"/>
        </w:rPr>
      </w:pPr>
      <w:r w:rsidRPr="00C11BC1">
        <w:rPr>
          <w:szCs w:val="24"/>
        </w:rPr>
        <w:t xml:space="preserve">Питание в ДОУ организованно в соответствии с </w:t>
      </w:r>
      <w:proofErr w:type="spellStart"/>
      <w:r w:rsidRPr="00C11BC1">
        <w:rPr>
          <w:szCs w:val="24"/>
        </w:rPr>
        <w:t>санитарно</w:t>
      </w:r>
      <w:proofErr w:type="spellEnd"/>
      <w:r w:rsidRPr="00C11BC1">
        <w:rPr>
          <w:szCs w:val="24"/>
        </w:rPr>
        <w:t xml:space="preserve"> – гигиеническими требованиями, утвержденное 10-дневное меню дает возможность правильно обеспечивать разнообразие блюд. Ежемесячно проводится анализ питания по натуральным нормам, подсчитывается калорийность. Все продукты, поступающие в детский сад, имеют сертификат качества. </w:t>
      </w:r>
    </w:p>
    <w:p w:rsidR="00E14886" w:rsidRPr="00C11BC1" w:rsidRDefault="004F06FE">
      <w:pPr>
        <w:spacing w:after="12" w:line="247" w:lineRule="auto"/>
        <w:ind w:left="0" w:right="41" w:firstLine="0"/>
        <w:rPr>
          <w:szCs w:val="24"/>
        </w:rPr>
      </w:pPr>
      <w:r w:rsidRPr="00C11BC1">
        <w:rPr>
          <w:b/>
          <w:szCs w:val="24"/>
        </w:rPr>
        <w:t xml:space="preserve">Оздоровительный процесс включает в себя: </w:t>
      </w:r>
      <w:r w:rsidRPr="00C11BC1">
        <w:rPr>
          <w:szCs w:val="24"/>
        </w:rPr>
        <w:t xml:space="preserve"> </w:t>
      </w:r>
    </w:p>
    <w:p w:rsidR="00E14886" w:rsidRPr="00C11BC1" w:rsidRDefault="004F06FE" w:rsidP="009E6597">
      <w:pPr>
        <w:pStyle w:val="a3"/>
        <w:numPr>
          <w:ilvl w:val="0"/>
          <w:numId w:val="17"/>
        </w:numPr>
        <w:ind w:right="54"/>
        <w:rPr>
          <w:szCs w:val="24"/>
        </w:rPr>
      </w:pPr>
      <w:r w:rsidRPr="00C11BC1">
        <w:rPr>
          <w:szCs w:val="24"/>
        </w:rPr>
        <w:t xml:space="preserve">Профилактические, оздоровительные мероприятия;  </w:t>
      </w:r>
    </w:p>
    <w:p w:rsidR="00E14886" w:rsidRPr="00C11BC1" w:rsidRDefault="004F06FE" w:rsidP="009E6597">
      <w:pPr>
        <w:pStyle w:val="a3"/>
        <w:numPr>
          <w:ilvl w:val="0"/>
          <w:numId w:val="17"/>
        </w:numPr>
        <w:ind w:right="54"/>
        <w:rPr>
          <w:szCs w:val="24"/>
        </w:rPr>
      </w:pPr>
      <w:r w:rsidRPr="00C11BC1">
        <w:rPr>
          <w:szCs w:val="24"/>
        </w:rPr>
        <w:t>Общеукрепляющую терапию (витаминотерапия</w:t>
      </w:r>
      <w:r w:rsidR="003B443D" w:rsidRPr="00C11BC1">
        <w:rPr>
          <w:szCs w:val="24"/>
        </w:rPr>
        <w:t>)</w:t>
      </w:r>
      <w:r w:rsidRPr="00C11BC1">
        <w:rPr>
          <w:szCs w:val="24"/>
        </w:rPr>
        <w:t xml:space="preserve">  </w:t>
      </w:r>
    </w:p>
    <w:p w:rsidR="00E14886" w:rsidRPr="00C11BC1" w:rsidRDefault="004F06FE" w:rsidP="009E6597">
      <w:pPr>
        <w:pStyle w:val="a3"/>
        <w:numPr>
          <w:ilvl w:val="0"/>
          <w:numId w:val="17"/>
        </w:numPr>
        <w:ind w:right="54"/>
        <w:rPr>
          <w:szCs w:val="24"/>
        </w:rPr>
      </w:pPr>
      <w:r w:rsidRPr="00C11BC1">
        <w:rPr>
          <w:szCs w:val="24"/>
        </w:rPr>
        <w:t>Организацию рационального питания (</w:t>
      </w:r>
      <w:r w:rsidR="003B443D" w:rsidRPr="00C11BC1">
        <w:rPr>
          <w:szCs w:val="24"/>
        </w:rPr>
        <w:t>четырехразовый</w:t>
      </w:r>
      <w:r w:rsidRPr="00C11BC1">
        <w:rPr>
          <w:szCs w:val="24"/>
        </w:rPr>
        <w:t xml:space="preserve"> режим питания);  </w:t>
      </w:r>
    </w:p>
    <w:p w:rsidR="003B443D" w:rsidRPr="00C11BC1" w:rsidRDefault="004F06FE" w:rsidP="009E6597">
      <w:pPr>
        <w:pStyle w:val="a3"/>
        <w:numPr>
          <w:ilvl w:val="0"/>
          <w:numId w:val="17"/>
        </w:numPr>
        <w:ind w:right="54"/>
        <w:rPr>
          <w:szCs w:val="24"/>
        </w:rPr>
      </w:pPr>
      <w:r w:rsidRPr="00C11BC1">
        <w:rPr>
          <w:szCs w:val="24"/>
        </w:rPr>
        <w:t>Санитарно-гигиенические и противоэпидемиологические мероприятия;</w:t>
      </w:r>
    </w:p>
    <w:p w:rsidR="00E14886" w:rsidRPr="00C11BC1" w:rsidRDefault="003B443D" w:rsidP="009E6597">
      <w:pPr>
        <w:pStyle w:val="a3"/>
        <w:numPr>
          <w:ilvl w:val="0"/>
          <w:numId w:val="17"/>
        </w:numPr>
        <w:ind w:right="54"/>
        <w:rPr>
          <w:szCs w:val="24"/>
        </w:rPr>
      </w:pPr>
      <w:r w:rsidRPr="00C11BC1">
        <w:rPr>
          <w:szCs w:val="24"/>
        </w:rPr>
        <w:t>Д</w:t>
      </w:r>
      <w:r w:rsidR="004F06FE" w:rsidRPr="00C11BC1">
        <w:rPr>
          <w:szCs w:val="24"/>
        </w:rPr>
        <w:t xml:space="preserve">вигательную активность;  </w:t>
      </w:r>
    </w:p>
    <w:p w:rsidR="00E14886" w:rsidRPr="00C11BC1" w:rsidRDefault="004F06FE" w:rsidP="009E6597">
      <w:pPr>
        <w:pStyle w:val="a3"/>
        <w:numPr>
          <w:ilvl w:val="0"/>
          <w:numId w:val="18"/>
        </w:numPr>
        <w:ind w:right="54"/>
        <w:rPr>
          <w:szCs w:val="24"/>
        </w:rPr>
      </w:pPr>
      <w:r w:rsidRPr="00C11BC1">
        <w:rPr>
          <w:szCs w:val="24"/>
        </w:rPr>
        <w:t xml:space="preserve">Комплекс закаливающих мероприятий;  </w:t>
      </w:r>
    </w:p>
    <w:p w:rsidR="00E14886" w:rsidRPr="00C11BC1" w:rsidRDefault="004F06FE" w:rsidP="009E6597">
      <w:pPr>
        <w:pStyle w:val="a3"/>
        <w:numPr>
          <w:ilvl w:val="0"/>
          <w:numId w:val="18"/>
        </w:numPr>
        <w:spacing w:after="36"/>
        <w:ind w:right="54"/>
        <w:rPr>
          <w:szCs w:val="24"/>
        </w:rPr>
      </w:pPr>
      <w:r w:rsidRPr="00C11BC1">
        <w:rPr>
          <w:szCs w:val="24"/>
        </w:rPr>
        <w:t xml:space="preserve">Использование </w:t>
      </w:r>
      <w:proofErr w:type="spellStart"/>
      <w:r w:rsidRPr="00C11BC1">
        <w:rPr>
          <w:szCs w:val="24"/>
        </w:rPr>
        <w:t>здоровьесберегающих</w:t>
      </w:r>
      <w:proofErr w:type="spellEnd"/>
      <w:r w:rsidRPr="00C11BC1">
        <w:rPr>
          <w:szCs w:val="24"/>
        </w:rPr>
        <w:t xml:space="preserve"> технологий и методик (дыхательные гимнастики, индивидуальные физические упражнения);  </w:t>
      </w:r>
    </w:p>
    <w:p w:rsidR="00E14886" w:rsidRPr="00C11BC1" w:rsidRDefault="004F06FE" w:rsidP="009E6597">
      <w:pPr>
        <w:pStyle w:val="a3"/>
        <w:numPr>
          <w:ilvl w:val="0"/>
          <w:numId w:val="18"/>
        </w:numPr>
        <w:ind w:right="54"/>
        <w:rPr>
          <w:szCs w:val="24"/>
        </w:rPr>
      </w:pPr>
      <w:r w:rsidRPr="00C11BC1">
        <w:rPr>
          <w:szCs w:val="24"/>
        </w:rPr>
        <w:t xml:space="preserve">Режим проветривания и </w:t>
      </w:r>
      <w:proofErr w:type="spellStart"/>
      <w:r w:rsidRPr="00C11BC1">
        <w:rPr>
          <w:szCs w:val="24"/>
        </w:rPr>
        <w:t>кварцевания</w:t>
      </w:r>
      <w:proofErr w:type="spellEnd"/>
      <w:r w:rsidRPr="00C11BC1">
        <w:rPr>
          <w:szCs w:val="24"/>
        </w:rPr>
        <w:t xml:space="preserve">.  </w:t>
      </w:r>
    </w:p>
    <w:p w:rsidR="008F06F7" w:rsidRPr="00C11BC1" w:rsidRDefault="004F06FE">
      <w:pPr>
        <w:ind w:left="0" w:right="54" w:firstLine="0"/>
        <w:rPr>
          <w:szCs w:val="24"/>
        </w:rPr>
      </w:pPr>
      <w:r w:rsidRPr="00C11BC1">
        <w:rPr>
          <w:szCs w:val="24"/>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w:t>
      </w:r>
    </w:p>
    <w:p w:rsidR="003B443D" w:rsidRPr="00C11BC1" w:rsidRDefault="003B443D">
      <w:pPr>
        <w:ind w:left="1640" w:right="54"/>
        <w:rPr>
          <w:szCs w:val="24"/>
        </w:rPr>
      </w:pPr>
    </w:p>
    <w:p w:rsidR="003B443D" w:rsidRPr="00C11BC1" w:rsidRDefault="003B443D" w:rsidP="003B443D">
      <w:pPr>
        <w:shd w:val="clear" w:color="auto" w:fill="FFFFFF"/>
        <w:spacing w:after="0" w:line="240" w:lineRule="auto"/>
        <w:ind w:left="0" w:right="0" w:firstLine="0"/>
        <w:jc w:val="center"/>
        <w:rPr>
          <w:b/>
          <w:bCs/>
          <w:color w:val="auto"/>
          <w:szCs w:val="24"/>
        </w:rPr>
      </w:pPr>
      <w:r w:rsidRPr="00C11BC1">
        <w:rPr>
          <w:b/>
          <w:bCs/>
          <w:szCs w:val="24"/>
        </w:rPr>
        <w:t>Информация о дополнительных образовательных услугах.</w:t>
      </w:r>
    </w:p>
    <w:p w:rsidR="003B443D" w:rsidRPr="00C11BC1" w:rsidRDefault="003B443D" w:rsidP="003B443D">
      <w:pPr>
        <w:shd w:val="clear" w:color="auto" w:fill="FFFFFF"/>
        <w:spacing w:after="0" w:line="240" w:lineRule="auto"/>
        <w:ind w:left="0" w:firstLine="0"/>
        <w:jc w:val="center"/>
        <w:rPr>
          <w:b/>
          <w:bCs/>
          <w:szCs w:val="24"/>
        </w:rPr>
      </w:pPr>
    </w:p>
    <w:p w:rsidR="003B443D" w:rsidRPr="00C11BC1" w:rsidRDefault="003B443D" w:rsidP="00CC3DCE">
      <w:pPr>
        <w:shd w:val="clear" w:color="auto" w:fill="FFFFFF"/>
        <w:spacing w:after="0" w:line="276" w:lineRule="auto"/>
        <w:ind w:left="0" w:firstLine="708"/>
        <w:rPr>
          <w:szCs w:val="24"/>
        </w:rPr>
      </w:pPr>
      <w:r w:rsidRPr="00C11BC1">
        <w:rPr>
          <w:szCs w:val="24"/>
        </w:rPr>
        <w:t xml:space="preserve">Дополнительные платные образовательные услуги были организованы для воспитанников всех возрастов, кружки проводились во вторую половину дня на основе рабочих программ и обеспечивали разносторонние интересы воспитанников. Длительность занятий для детей от 3 до 4 лет составляет 15 минут, от 4 до 5 лет 20 минут, от 5 до 6 </w:t>
      </w:r>
      <w:proofErr w:type="gramStart"/>
      <w:r w:rsidRPr="00C11BC1">
        <w:rPr>
          <w:szCs w:val="24"/>
        </w:rPr>
        <w:t xml:space="preserve">лет  </w:t>
      </w:r>
      <w:r w:rsidR="008B26A4" w:rsidRPr="00C11BC1">
        <w:rPr>
          <w:szCs w:val="24"/>
        </w:rPr>
        <w:t>-</w:t>
      </w:r>
      <w:proofErr w:type="gramEnd"/>
      <w:r w:rsidR="008B26A4" w:rsidRPr="00C11BC1">
        <w:rPr>
          <w:szCs w:val="24"/>
        </w:rPr>
        <w:t xml:space="preserve"> </w:t>
      </w:r>
      <w:r w:rsidRPr="00C11BC1">
        <w:rPr>
          <w:szCs w:val="24"/>
        </w:rPr>
        <w:t xml:space="preserve">25 минут, от 6 до 7 лет 30 минут. </w:t>
      </w:r>
    </w:p>
    <w:p w:rsidR="003B443D" w:rsidRPr="00C11BC1" w:rsidRDefault="003B443D" w:rsidP="003B443D">
      <w:pPr>
        <w:shd w:val="clear" w:color="auto" w:fill="FFFFFF"/>
        <w:spacing w:after="0" w:line="276" w:lineRule="auto"/>
        <w:ind w:left="0" w:firstLine="0"/>
        <w:rPr>
          <w:szCs w:val="24"/>
        </w:rPr>
      </w:pPr>
      <w:r w:rsidRPr="00C11BC1">
        <w:rPr>
          <w:szCs w:val="24"/>
        </w:rPr>
        <w:t xml:space="preserve">В середине занятий статистического характера проводятся </w:t>
      </w:r>
      <w:proofErr w:type="spellStart"/>
      <w:r w:rsidRPr="00C11BC1">
        <w:rPr>
          <w:szCs w:val="24"/>
        </w:rPr>
        <w:t>физминутки</w:t>
      </w:r>
      <w:proofErr w:type="spellEnd"/>
      <w:r w:rsidRPr="00C11BC1">
        <w:rPr>
          <w:szCs w:val="24"/>
        </w:rPr>
        <w:t>. Педагоги учитывают особенности развития, проблемы и потребности детей, способствуют реализации и развитию их способностей.</w:t>
      </w:r>
    </w:p>
    <w:p w:rsidR="008B26A4" w:rsidRPr="00C11BC1" w:rsidRDefault="008B26A4" w:rsidP="008B26A4">
      <w:pPr>
        <w:shd w:val="clear" w:color="auto" w:fill="FFFFFF"/>
        <w:spacing w:after="0" w:line="276" w:lineRule="auto"/>
        <w:ind w:left="0" w:firstLine="0"/>
        <w:jc w:val="center"/>
        <w:rPr>
          <w:b/>
          <w:szCs w:val="24"/>
        </w:rPr>
      </w:pPr>
      <w:r w:rsidRPr="00C11BC1">
        <w:rPr>
          <w:b/>
          <w:szCs w:val="24"/>
        </w:rPr>
        <w:t>Учебный план дополнительных образовательных услуг</w:t>
      </w:r>
    </w:p>
    <w:tbl>
      <w:tblPr>
        <w:tblStyle w:val="a8"/>
        <w:tblW w:w="0" w:type="auto"/>
        <w:tblLook w:val="04A0" w:firstRow="1" w:lastRow="0" w:firstColumn="1" w:lastColumn="0" w:noHBand="0" w:noVBand="1"/>
      </w:tblPr>
      <w:tblGrid>
        <w:gridCol w:w="563"/>
        <w:gridCol w:w="2940"/>
        <w:gridCol w:w="877"/>
        <w:gridCol w:w="1031"/>
        <w:gridCol w:w="1523"/>
        <w:gridCol w:w="1117"/>
        <w:gridCol w:w="809"/>
        <w:gridCol w:w="8"/>
        <w:gridCol w:w="761"/>
      </w:tblGrid>
      <w:tr w:rsidR="00F857AC" w:rsidTr="00F857AC">
        <w:tc>
          <w:tcPr>
            <w:tcW w:w="563" w:type="dxa"/>
            <w:vMerge w:val="restart"/>
          </w:tcPr>
          <w:p w:rsidR="00F857AC" w:rsidRPr="00107DC2" w:rsidRDefault="00F857AC" w:rsidP="008B26A4">
            <w:pPr>
              <w:spacing w:after="0" w:line="276" w:lineRule="auto"/>
              <w:ind w:left="0" w:firstLine="0"/>
              <w:jc w:val="center"/>
              <w:rPr>
                <w:b/>
                <w:sz w:val="20"/>
                <w:szCs w:val="20"/>
              </w:rPr>
            </w:pPr>
            <w:r w:rsidRPr="00107DC2">
              <w:rPr>
                <w:b/>
                <w:sz w:val="20"/>
                <w:szCs w:val="20"/>
              </w:rPr>
              <w:t>№ п/п</w:t>
            </w:r>
          </w:p>
        </w:tc>
        <w:tc>
          <w:tcPr>
            <w:tcW w:w="2940" w:type="dxa"/>
            <w:vMerge w:val="restart"/>
          </w:tcPr>
          <w:p w:rsidR="00F857AC" w:rsidRPr="00107DC2" w:rsidRDefault="00F857AC" w:rsidP="008B26A4">
            <w:pPr>
              <w:spacing w:after="0" w:line="276" w:lineRule="auto"/>
              <w:ind w:left="0" w:firstLine="0"/>
              <w:jc w:val="center"/>
              <w:rPr>
                <w:b/>
                <w:sz w:val="20"/>
                <w:szCs w:val="20"/>
              </w:rPr>
            </w:pPr>
            <w:r w:rsidRPr="00107DC2">
              <w:rPr>
                <w:b/>
                <w:sz w:val="20"/>
                <w:szCs w:val="20"/>
              </w:rPr>
              <w:t>Наименование дополнительной услуги</w:t>
            </w:r>
          </w:p>
        </w:tc>
        <w:tc>
          <w:tcPr>
            <w:tcW w:w="1908" w:type="dxa"/>
            <w:gridSpan w:val="2"/>
          </w:tcPr>
          <w:p w:rsidR="00F857AC" w:rsidRPr="00107DC2" w:rsidRDefault="00F857AC" w:rsidP="008B26A4">
            <w:pPr>
              <w:spacing w:after="0" w:line="276" w:lineRule="auto"/>
              <w:ind w:left="0" w:firstLine="0"/>
              <w:jc w:val="center"/>
              <w:rPr>
                <w:b/>
                <w:sz w:val="20"/>
                <w:szCs w:val="20"/>
              </w:rPr>
            </w:pPr>
            <w:r>
              <w:rPr>
                <w:b/>
                <w:sz w:val="20"/>
                <w:szCs w:val="20"/>
              </w:rPr>
              <w:t>Количество занятий/часов</w:t>
            </w:r>
          </w:p>
        </w:tc>
        <w:tc>
          <w:tcPr>
            <w:tcW w:w="1523" w:type="dxa"/>
            <w:vMerge w:val="restart"/>
          </w:tcPr>
          <w:p w:rsidR="00F857AC" w:rsidRPr="00107DC2" w:rsidRDefault="00F857AC" w:rsidP="008B26A4">
            <w:pPr>
              <w:spacing w:after="0" w:line="276" w:lineRule="auto"/>
              <w:ind w:left="0" w:firstLine="0"/>
              <w:jc w:val="center"/>
              <w:rPr>
                <w:b/>
                <w:sz w:val="20"/>
                <w:szCs w:val="20"/>
              </w:rPr>
            </w:pPr>
            <w:r>
              <w:rPr>
                <w:b/>
                <w:sz w:val="20"/>
                <w:szCs w:val="20"/>
              </w:rPr>
              <w:t>Возраст обучающихся</w:t>
            </w:r>
          </w:p>
        </w:tc>
        <w:tc>
          <w:tcPr>
            <w:tcW w:w="1117" w:type="dxa"/>
            <w:vMerge w:val="restart"/>
          </w:tcPr>
          <w:p w:rsidR="00F857AC" w:rsidRPr="00107DC2" w:rsidRDefault="00F857AC" w:rsidP="008B26A4">
            <w:pPr>
              <w:spacing w:after="0" w:line="276" w:lineRule="auto"/>
              <w:ind w:left="0" w:firstLine="0"/>
              <w:jc w:val="center"/>
              <w:rPr>
                <w:b/>
                <w:sz w:val="20"/>
                <w:szCs w:val="20"/>
              </w:rPr>
            </w:pPr>
            <w:r>
              <w:rPr>
                <w:b/>
                <w:sz w:val="20"/>
                <w:szCs w:val="20"/>
              </w:rPr>
              <w:t>Срок обучения</w:t>
            </w:r>
          </w:p>
        </w:tc>
        <w:tc>
          <w:tcPr>
            <w:tcW w:w="1578" w:type="dxa"/>
            <w:gridSpan w:val="3"/>
          </w:tcPr>
          <w:p w:rsidR="00F857AC" w:rsidRPr="00107DC2" w:rsidRDefault="00F857AC" w:rsidP="008B26A4">
            <w:pPr>
              <w:spacing w:after="0" w:line="276" w:lineRule="auto"/>
              <w:ind w:left="0" w:firstLine="0"/>
              <w:jc w:val="center"/>
              <w:rPr>
                <w:b/>
                <w:sz w:val="20"/>
                <w:szCs w:val="20"/>
              </w:rPr>
            </w:pPr>
            <w:r>
              <w:rPr>
                <w:b/>
                <w:sz w:val="20"/>
                <w:szCs w:val="20"/>
              </w:rPr>
              <w:t xml:space="preserve">Количество </w:t>
            </w:r>
          </w:p>
        </w:tc>
      </w:tr>
      <w:tr w:rsidR="00F857AC" w:rsidTr="00F857AC">
        <w:tc>
          <w:tcPr>
            <w:tcW w:w="563" w:type="dxa"/>
            <w:vMerge/>
          </w:tcPr>
          <w:p w:rsidR="00F857AC" w:rsidRPr="00107DC2" w:rsidRDefault="00F857AC" w:rsidP="008B26A4">
            <w:pPr>
              <w:spacing w:after="0" w:line="276" w:lineRule="auto"/>
              <w:ind w:left="0" w:firstLine="0"/>
              <w:jc w:val="center"/>
              <w:rPr>
                <w:b/>
                <w:sz w:val="20"/>
                <w:szCs w:val="20"/>
              </w:rPr>
            </w:pPr>
          </w:p>
        </w:tc>
        <w:tc>
          <w:tcPr>
            <w:tcW w:w="2940" w:type="dxa"/>
            <w:vMerge/>
          </w:tcPr>
          <w:p w:rsidR="00F857AC" w:rsidRPr="00107DC2" w:rsidRDefault="00F857AC" w:rsidP="008B26A4">
            <w:pPr>
              <w:spacing w:after="0" w:line="276" w:lineRule="auto"/>
              <w:ind w:left="0" w:firstLine="0"/>
              <w:jc w:val="center"/>
              <w:rPr>
                <w:b/>
                <w:sz w:val="20"/>
                <w:szCs w:val="20"/>
              </w:rPr>
            </w:pPr>
          </w:p>
        </w:tc>
        <w:tc>
          <w:tcPr>
            <w:tcW w:w="877" w:type="dxa"/>
          </w:tcPr>
          <w:p w:rsidR="00F857AC" w:rsidRDefault="00F857AC" w:rsidP="008B26A4">
            <w:pPr>
              <w:spacing w:after="0" w:line="276" w:lineRule="auto"/>
              <w:ind w:left="0" w:firstLine="0"/>
              <w:jc w:val="center"/>
              <w:rPr>
                <w:b/>
                <w:sz w:val="20"/>
                <w:szCs w:val="20"/>
              </w:rPr>
            </w:pPr>
            <w:r>
              <w:rPr>
                <w:b/>
                <w:sz w:val="20"/>
                <w:szCs w:val="20"/>
              </w:rPr>
              <w:t>В год</w:t>
            </w:r>
          </w:p>
        </w:tc>
        <w:tc>
          <w:tcPr>
            <w:tcW w:w="1031" w:type="dxa"/>
          </w:tcPr>
          <w:p w:rsidR="00F857AC" w:rsidRDefault="00F857AC" w:rsidP="008B26A4">
            <w:pPr>
              <w:spacing w:after="0" w:line="276" w:lineRule="auto"/>
              <w:ind w:left="0" w:firstLine="0"/>
              <w:jc w:val="center"/>
              <w:rPr>
                <w:b/>
                <w:sz w:val="20"/>
                <w:szCs w:val="20"/>
              </w:rPr>
            </w:pPr>
            <w:r>
              <w:rPr>
                <w:b/>
                <w:sz w:val="20"/>
                <w:szCs w:val="20"/>
              </w:rPr>
              <w:t>Неделю/</w:t>
            </w:r>
          </w:p>
          <w:p w:rsidR="00F857AC" w:rsidRDefault="00F857AC" w:rsidP="008B26A4">
            <w:pPr>
              <w:spacing w:after="0" w:line="276" w:lineRule="auto"/>
              <w:ind w:left="0" w:firstLine="0"/>
              <w:jc w:val="center"/>
              <w:rPr>
                <w:b/>
                <w:sz w:val="20"/>
                <w:szCs w:val="20"/>
              </w:rPr>
            </w:pPr>
            <w:r>
              <w:rPr>
                <w:b/>
                <w:sz w:val="20"/>
                <w:szCs w:val="20"/>
              </w:rPr>
              <w:t>месяц</w:t>
            </w:r>
          </w:p>
        </w:tc>
        <w:tc>
          <w:tcPr>
            <w:tcW w:w="1523" w:type="dxa"/>
            <w:vMerge/>
          </w:tcPr>
          <w:p w:rsidR="00F857AC" w:rsidRDefault="00F857AC" w:rsidP="008B26A4">
            <w:pPr>
              <w:spacing w:after="0" w:line="276" w:lineRule="auto"/>
              <w:ind w:left="0" w:firstLine="0"/>
              <w:jc w:val="center"/>
              <w:rPr>
                <w:b/>
                <w:sz w:val="20"/>
                <w:szCs w:val="20"/>
              </w:rPr>
            </w:pPr>
          </w:p>
        </w:tc>
        <w:tc>
          <w:tcPr>
            <w:tcW w:w="1117" w:type="dxa"/>
            <w:vMerge/>
          </w:tcPr>
          <w:p w:rsidR="00F857AC" w:rsidRDefault="00F857AC" w:rsidP="008B26A4">
            <w:pPr>
              <w:spacing w:after="0" w:line="276" w:lineRule="auto"/>
              <w:ind w:left="0" w:firstLine="0"/>
              <w:jc w:val="center"/>
              <w:rPr>
                <w:b/>
                <w:sz w:val="20"/>
                <w:szCs w:val="20"/>
              </w:rPr>
            </w:pPr>
          </w:p>
        </w:tc>
        <w:tc>
          <w:tcPr>
            <w:tcW w:w="809" w:type="dxa"/>
          </w:tcPr>
          <w:p w:rsidR="00F857AC" w:rsidRDefault="00F857AC" w:rsidP="008B26A4">
            <w:pPr>
              <w:spacing w:after="0" w:line="276" w:lineRule="auto"/>
              <w:ind w:left="0" w:firstLine="0"/>
              <w:jc w:val="center"/>
              <w:rPr>
                <w:b/>
                <w:sz w:val="20"/>
                <w:szCs w:val="20"/>
              </w:rPr>
            </w:pPr>
            <w:r>
              <w:rPr>
                <w:b/>
                <w:sz w:val="20"/>
                <w:szCs w:val="20"/>
              </w:rPr>
              <w:t>групп</w:t>
            </w:r>
          </w:p>
        </w:tc>
        <w:tc>
          <w:tcPr>
            <w:tcW w:w="769" w:type="dxa"/>
            <w:gridSpan w:val="2"/>
          </w:tcPr>
          <w:p w:rsidR="00F857AC" w:rsidRDefault="00F857AC" w:rsidP="008B26A4">
            <w:pPr>
              <w:spacing w:after="0" w:line="276" w:lineRule="auto"/>
              <w:ind w:left="0" w:firstLine="0"/>
              <w:jc w:val="center"/>
              <w:rPr>
                <w:b/>
                <w:sz w:val="20"/>
                <w:szCs w:val="20"/>
              </w:rPr>
            </w:pPr>
            <w:r>
              <w:rPr>
                <w:b/>
                <w:sz w:val="20"/>
                <w:szCs w:val="20"/>
              </w:rPr>
              <w:t>детей</w:t>
            </w:r>
          </w:p>
        </w:tc>
      </w:tr>
      <w:tr w:rsidR="00F857AC" w:rsidTr="00F857AC">
        <w:tc>
          <w:tcPr>
            <w:tcW w:w="563" w:type="dxa"/>
          </w:tcPr>
          <w:p w:rsidR="00107DC2" w:rsidRPr="00107DC2" w:rsidRDefault="00107DC2" w:rsidP="008B26A4">
            <w:pPr>
              <w:spacing w:after="0" w:line="276" w:lineRule="auto"/>
              <w:ind w:left="0" w:firstLine="0"/>
              <w:jc w:val="center"/>
              <w:rPr>
                <w:sz w:val="20"/>
                <w:szCs w:val="20"/>
              </w:rPr>
            </w:pPr>
            <w:r w:rsidRPr="00107DC2">
              <w:rPr>
                <w:sz w:val="20"/>
                <w:szCs w:val="20"/>
              </w:rPr>
              <w:t>1</w:t>
            </w:r>
          </w:p>
        </w:tc>
        <w:tc>
          <w:tcPr>
            <w:tcW w:w="2940" w:type="dxa"/>
          </w:tcPr>
          <w:p w:rsidR="00107DC2" w:rsidRPr="00107DC2" w:rsidRDefault="00107DC2" w:rsidP="00107DC2">
            <w:pPr>
              <w:spacing w:after="0" w:line="276" w:lineRule="auto"/>
              <w:ind w:left="0" w:firstLine="0"/>
              <w:jc w:val="left"/>
              <w:rPr>
                <w:sz w:val="20"/>
                <w:szCs w:val="20"/>
              </w:rPr>
            </w:pPr>
            <w:r w:rsidRPr="00107DC2">
              <w:rPr>
                <w:sz w:val="20"/>
                <w:szCs w:val="20"/>
              </w:rPr>
              <w:t>Кружок естественнонау</w:t>
            </w:r>
            <w:r>
              <w:rPr>
                <w:sz w:val="20"/>
                <w:szCs w:val="20"/>
              </w:rPr>
              <w:t>чной направленности «Юный мыслитель»</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30 мин/2 часа</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6-7</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8B26A4">
            <w:pPr>
              <w:spacing w:after="0" w:line="276" w:lineRule="auto"/>
              <w:ind w:left="0" w:firstLine="0"/>
              <w:jc w:val="center"/>
              <w:rPr>
                <w:sz w:val="20"/>
                <w:szCs w:val="20"/>
              </w:rPr>
            </w:pPr>
            <w:r>
              <w:rPr>
                <w:sz w:val="20"/>
                <w:szCs w:val="20"/>
              </w:rPr>
              <w:t>2</w:t>
            </w:r>
          </w:p>
        </w:tc>
        <w:tc>
          <w:tcPr>
            <w:tcW w:w="2940" w:type="dxa"/>
          </w:tcPr>
          <w:p w:rsidR="00107DC2" w:rsidRPr="00107DC2" w:rsidRDefault="00107DC2" w:rsidP="00107DC2">
            <w:pPr>
              <w:spacing w:after="0" w:line="276" w:lineRule="auto"/>
              <w:ind w:left="0" w:firstLine="0"/>
              <w:jc w:val="left"/>
              <w:rPr>
                <w:sz w:val="20"/>
                <w:szCs w:val="20"/>
              </w:rPr>
            </w:pPr>
            <w:r>
              <w:rPr>
                <w:sz w:val="20"/>
                <w:szCs w:val="20"/>
              </w:rPr>
              <w:t>Кружок естественнонаучной направленности «АБВГД-</w:t>
            </w:r>
            <w:proofErr w:type="spellStart"/>
            <w:r>
              <w:rPr>
                <w:sz w:val="20"/>
                <w:szCs w:val="20"/>
              </w:rPr>
              <w:t>ейка</w:t>
            </w:r>
            <w:proofErr w:type="spellEnd"/>
            <w:r>
              <w:rPr>
                <w:sz w:val="20"/>
                <w:szCs w:val="20"/>
              </w:rPr>
              <w:t>»</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30 мин/2 часа</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6-7</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8B26A4">
            <w:pPr>
              <w:spacing w:after="0" w:line="276" w:lineRule="auto"/>
              <w:ind w:left="0" w:firstLine="0"/>
              <w:jc w:val="center"/>
              <w:rPr>
                <w:sz w:val="20"/>
                <w:szCs w:val="20"/>
              </w:rPr>
            </w:pPr>
            <w:r>
              <w:rPr>
                <w:sz w:val="20"/>
                <w:szCs w:val="20"/>
              </w:rPr>
              <w:t>3</w:t>
            </w:r>
          </w:p>
        </w:tc>
        <w:tc>
          <w:tcPr>
            <w:tcW w:w="2940" w:type="dxa"/>
          </w:tcPr>
          <w:p w:rsidR="00107DC2" w:rsidRPr="00107DC2" w:rsidRDefault="00107DC2" w:rsidP="00107DC2">
            <w:pPr>
              <w:spacing w:after="0" w:line="276" w:lineRule="auto"/>
              <w:ind w:left="0" w:firstLine="0"/>
              <w:jc w:val="left"/>
              <w:rPr>
                <w:sz w:val="20"/>
                <w:szCs w:val="20"/>
              </w:rPr>
            </w:pPr>
            <w:r>
              <w:rPr>
                <w:sz w:val="20"/>
                <w:szCs w:val="20"/>
              </w:rPr>
              <w:t>Кружок естественнонаучной направленности «Фантазеры»</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15 мин/1 час</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3-4</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8B26A4">
            <w:pPr>
              <w:spacing w:after="0" w:line="276" w:lineRule="auto"/>
              <w:ind w:left="0" w:firstLine="0"/>
              <w:jc w:val="center"/>
              <w:rPr>
                <w:sz w:val="20"/>
                <w:szCs w:val="20"/>
              </w:rPr>
            </w:pPr>
            <w:r>
              <w:rPr>
                <w:sz w:val="20"/>
                <w:szCs w:val="20"/>
              </w:rPr>
              <w:lastRenderedPageBreak/>
              <w:t>4</w:t>
            </w:r>
          </w:p>
        </w:tc>
        <w:tc>
          <w:tcPr>
            <w:tcW w:w="2940" w:type="dxa"/>
          </w:tcPr>
          <w:p w:rsidR="00107DC2" w:rsidRPr="00107DC2" w:rsidRDefault="00107DC2" w:rsidP="00107DC2">
            <w:pPr>
              <w:spacing w:after="0" w:line="276" w:lineRule="auto"/>
              <w:ind w:left="0" w:firstLine="0"/>
              <w:jc w:val="left"/>
              <w:rPr>
                <w:sz w:val="20"/>
                <w:szCs w:val="20"/>
              </w:rPr>
            </w:pPr>
            <w:r>
              <w:rPr>
                <w:sz w:val="20"/>
                <w:szCs w:val="20"/>
              </w:rPr>
              <w:t>Кружок художественной направленности «Умелые ладошки»</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1 час 20 мин</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3-4</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8B26A4">
            <w:pPr>
              <w:spacing w:after="0" w:line="276" w:lineRule="auto"/>
              <w:ind w:left="0" w:firstLine="0"/>
              <w:jc w:val="center"/>
              <w:rPr>
                <w:sz w:val="20"/>
                <w:szCs w:val="20"/>
              </w:rPr>
            </w:pPr>
            <w:r>
              <w:rPr>
                <w:sz w:val="20"/>
                <w:szCs w:val="20"/>
              </w:rPr>
              <w:t>5</w:t>
            </w:r>
          </w:p>
        </w:tc>
        <w:tc>
          <w:tcPr>
            <w:tcW w:w="2940" w:type="dxa"/>
          </w:tcPr>
          <w:p w:rsidR="00107DC2" w:rsidRPr="00107DC2" w:rsidRDefault="00107DC2" w:rsidP="00107DC2">
            <w:pPr>
              <w:spacing w:after="0" w:line="276" w:lineRule="auto"/>
              <w:ind w:left="0" w:firstLine="0"/>
              <w:jc w:val="left"/>
              <w:rPr>
                <w:sz w:val="20"/>
                <w:szCs w:val="20"/>
              </w:rPr>
            </w:pPr>
            <w:r>
              <w:rPr>
                <w:sz w:val="20"/>
                <w:szCs w:val="20"/>
              </w:rPr>
              <w:t>Кружок художественной направленности «Карамельки»</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30мин/2 часа</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5-7</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107DC2">
            <w:pPr>
              <w:spacing w:after="0" w:line="276" w:lineRule="auto"/>
              <w:ind w:left="0" w:firstLine="0"/>
              <w:rPr>
                <w:sz w:val="20"/>
                <w:szCs w:val="20"/>
              </w:rPr>
            </w:pPr>
            <w:r>
              <w:rPr>
                <w:sz w:val="20"/>
                <w:szCs w:val="20"/>
              </w:rPr>
              <w:t>6</w:t>
            </w:r>
          </w:p>
        </w:tc>
        <w:tc>
          <w:tcPr>
            <w:tcW w:w="2940" w:type="dxa"/>
          </w:tcPr>
          <w:p w:rsidR="00107DC2" w:rsidRPr="00107DC2" w:rsidRDefault="00107DC2" w:rsidP="00107DC2">
            <w:pPr>
              <w:spacing w:after="0" w:line="276" w:lineRule="auto"/>
              <w:ind w:left="0" w:firstLine="0"/>
              <w:jc w:val="left"/>
              <w:rPr>
                <w:sz w:val="20"/>
                <w:szCs w:val="20"/>
              </w:rPr>
            </w:pPr>
            <w:r>
              <w:rPr>
                <w:sz w:val="20"/>
                <w:szCs w:val="20"/>
              </w:rPr>
              <w:t>Кружок физкультурно-спортивной направленности «Фитнес-</w:t>
            </w:r>
            <w:proofErr w:type="spellStart"/>
            <w:r>
              <w:rPr>
                <w:sz w:val="20"/>
                <w:szCs w:val="20"/>
              </w:rPr>
              <w:t>микс</w:t>
            </w:r>
            <w:proofErr w:type="spellEnd"/>
            <w:r>
              <w:rPr>
                <w:sz w:val="20"/>
                <w:szCs w:val="20"/>
              </w:rPr>
              <w:t>»</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30 мин/2 часа</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6-7</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r w:rsidR="00F857AC" w:rsidTr="00F857AC">
        <w:tc>
          <w:tcPr>
            <w:tcW w:w="563" w:type="dxa"/>
          </w:tcPr>
          <w:p w:rsidR="00107DC2" w:rsidRPr="00107DC2" w:rsidRDefault="00107DC2" w:rsidP="00107DC2">
            <w:pPr>
              <w:spacing w:after="0" w:line="276" w:lineRule="auto"/>
              <w:ind w:left="0" w:firstLine="0"/>
              <w:rPr>
                <w:sz w:val="20"/>
                <w:szCs w:val="20"/>
              </w:rPr>
            </w:pPr>
            <w:r>
              <w:rPr>
                <w:sz w:val="20"/>
                <w:szCs w:val="20"/>
              </w:rPr>
              <w:t>7</w:t>
            </w:r>
          </w:p>
        </w:tc>
        <w:tc>
          <w:tcPr>
            <w:tcW w:w="2940" w:type="dxa"/>
          </w:tcPr>
          <w:p w:rsidR="00107DC2" w:rsidRPr="00107DC2" w:rsidRDefault="00F857AC" w:rsidP="00107DC2">
            <w:pPr>
              <w:spacing w:after="0" w:line="276" w:lineRule="auto"/>
              <w:ind w:left="0" w:firstLine="0"/>
              <w:jc w:val="left"/>
              <w:rPr>
                <w:sz w:val="20"/>
                <w:szCs w:val="20"/>
              </w:rPr>
            </w:pPr>
            <w:r>
              <w:rPr>
                <w:sz w:val="20"/>
                <w:szCs w:val="20"/>
              </w:rPr>
              <w:t>Кружок естественнонаучной направленности «Считалочка»</w:t>
            </w:r>
          </w:p>
        </w:tc>
        <w:tc>
          <w:tcPr>
            <w:tcW w:w="877" w:type="dxa"/>
          </w:tcPr>
          <w:p w:rsidR="00107DC2" w:rsidRPr="00107DC2" w:rsidRDefault="00F857AC" w:rsidP="008B26A4">
            <w:pPr>
              <w:spacing w:after="0" w:line="276" w:lineRule="auto"/>
              <w:ind w:left="0" w:firstLine="0"/>
              <w:jc w:val="center"/>
              <w:rPr>
                <w:sz w:val="20"/>
                <w:szCs w:val="20"/>
              </w:rPr>
            </w:pPr>
            <w:r>
              <w:rPr>
                <w:sz w:val="20"/>
                <w:szCs w:val="20"/>
              </w:rPr>
              <w:t>36</w:t>
            </w:r>
          </w:p>
        </w:tc>
        <w:tc>
          <w:tcPr>
            <w:tcW w:w="1031" w:type="dxa"/>
          </w:tcPr>
          <w:p w:rsidR="00107DC2" w:rsidRDefault="00F857AC" w:rsidP="008B26A4">
            <w:pPr>
              <w:spacing w:after="0" w:line="276" w:lineRule="auto"/>
              <w:ind w:left="0" w:firstLine="0"/>
              <w:jc w:val="center"/>
              <w:rPr>
                <w:sz w:val="20"/>
                <w:szCs w:val="20"/>
              </w:rPr>
            </w:pPr>
            <w:r>
              <w:rPr>
                <w:sz w:val="20"/>
                <w:szCs w:val="20"/>
              </w:rPr>
              <w:t>¼</w:t>
            </w:r>
          </w:p>
          <w:p w:rsidR="00F857AC" w:rsidRPr="00107DC2" w:rsidRDefault="00F857AC" w:rsidP="008B26A4">
            <w:pPr>
              <w:spacing w:after="0" w:line="276" w:lineRule="auto"/>
              <w:ind w:left="0" w:firstLine="0"/>
              <w:jc w:val="center"/>
              <w:rPr>
                <w:sz w:val="20"/>
                <w:szCs w:val="20"/>
              </w:rPr>
            </w:pPr>
            <w:r>
              <w:rPr>
                <w:sz w:val="20"/>
                <w:szCs w:val="20"/>
              </w:rPr>
              <w:t>25 мин/1 час40 минут</w:t>
            </w:r>
          </w:p>
        </w:tc>
        <w:tc>
          <w:tcPr>
            <w:tcW w:w="1523" w:type="dxa"/>
          </w:tcPr>
          <w:p w:rsidR="00107DC2" w:rsidRPr="00107DC2" w:rsidRDefault="00F857AC" w:rsidP="008B26A4">
            <w:pPr>
              <w:spacing w:after="0" w:line="276" w:lineRule="auto"/>
              <w:ind w:left="0" w:firstLine="0"/>
              <w:jc w:val="center"/>
              <w:rPr>
                <w:sz w:val="20"/>
                <w:szCs w:val="20"/>
              </w:rPr>
            </w:pPr>
            <w:r>
              <w:rPr>
                <w:sz w:val="20"/>
                <w:szCs w:val="20"/>
              </w:rPr>
              <w:t>5-6</w:t>
            </w:r>
          </w:p>
        </w:tc>
        <w:tc>
          <w:tcPr>
            <w:tcW w:w="1117" w:type="dxa"/>
          </w:tcPr>
          <w:p w:rsidR="00107DC2" w:rsidRPr="00107DC2" w:rsidRDefault="00F857AC" w:rsidP="008B26A4">
            <w:pPr>
              <w:spacing w:after="0" w:line="276" w:lineRule="auto"/>
              <w:ind w:left="0" w:firstLine="0"/>
              <w:jc w:val="center"/>
              <w:rPr>
                <w:sz w:val="20"/>
                <w:szCs w:val="20"/>
              </w:rPr>
            </w:pPr>
            <w:r>
              <w:rPr>
                <w:sz w:val="20"/>
                <w:szCs w:val="20"/>
              </w:rPr>
              <w:t>9 месяцев</w:t>
            </w:r>
          </w:p>
        </w:tc>
        <w:tc>
          <w:tcPr>
            <w:tcW w:w="817" w:type="dxa"/>
            <w:gridSpan w:val="2"/>
          </w:tcPr>
          <w:p w:rsidR="00107DC2" w:rsidRPr="00107DC2" w:rsidRDefault="00F857AC" w:rsidP="008B26A4">
            <w:pPr>
              <w:spacing w:after="0" w:line="276" w:lineRule="auto"/>
              <w:ind w:left="0" w:firstLine="0"/>
              <w:jc w:val="center"/>
              <w:rPr>
                <w:sz w:val="20"/>
                <w:szCs w:val="20"/>
              </w:rPr>
            </w:pPr>
            <w:r>
              <w:rPr>
                <w:sz w:val="20"/>
                <w:szCs w:val="20"/>
              </w:rPr>
              <w:t>1</w:t>
            </w:r>
          </w:p>
        </w:tc>
        <w:tc>
          <w:tcPr>
            <w:tcW w:w="761" w:type="dxa"/>
          </w:tcPr>
          <w:p w:rsidR="00107DC2" w:rsidRPr="00107DC2" w:rsidRDefault="00F857AC" w:rsidP="008B26A4">
            <w:pPr>
              <w:spacing w:after="0" w:line="276" w:lineRule="auto"/>
              <w:ind w:left="0" w:firstLine="0"/>
              <w:jc w:val="center"/>
              <w:rPr>
                <w:sz w:val="20"/>
                <w:szCs w:val="20"/>
              </w:rPr>
            </w:pPr>
            <w:r>
              <w:rPr>
                <w:sz w:val="20"/>
                <w:szCs w:val="20"/>
              </w:rPr>
              <w:t>12</w:t>
            </w:r>
          </w:p>
        </w:tc>
      </w:tr>
    </w:tbl>
    <w:p w:rsidR="003B443D" w:rsidRPr="00C11BC1" w:rsidRDefault="003B443D" w:rsidP="003B443D">
      <w:pPr>
        <w:shd w:val="clear" w:color="auto" w:fill="FFFFFF"/>
        <w:spacing w:after="0" w:line="276" w:lineRule="auto"/>
        <w:ind w:left="0" w:firstLine="0"/>
        <w:rPr>
          <w:szCs w:val="24"/>
        </w:rPr>
      </w:pPr>
    </w:p>
    <w:p w:rsidR="003B443D" w:rsidRPr="00C11BC1" w:rsidRDefault="003B443D" w:rsidP="003B443D">
      <w:pPr>
        <w:shd w:val="clear" w:color="auto" w:fill="FFFFFF"/>
        <w:spacing w:after="0" w:line="276" w:lineRule="auto"/>
        <w:ind w:left="0" w:firstLine="0"/>
        <w:rPr>
          <w:bCs/>
          <w:szCs w:val="24"/>
        </w:rPr>
      </w:pPr>
      <w:r w:rsidRPr="00C11BC1">
        <w:rPr>
          <w:b/>
          <w:bCs/>
          <w:i/>
          <w:szCs w:val="24"/>
        </w:rPr>
        <w:t>Вывод:</w:t>
      </w:r>
      <w:r w:rsidRPr="00C11BC1">
        <w:rPr>
          <w:bCs/>
          <w:szCs w:val="24"/>
        </w:rPr>
        <w:t xml:space="preserve"> Дополнительные образовательные услуги проводились регулярно и в соответствии с рабочими программами педагогов. </w:t>
      </w:r>
    </w:p>
    <w:p w:rsidR="003B443D" w:rsidRPr="00C11BC1" w:rsidRDefault="003B443D" w:rsidP="003B443D">
      <w:pPr>
        <w:shd w:val="clear" w:color="auto" w:fill="FFFFFF"/>
        <w:spacing w:after="0" w:line="276" w:lineRule="auto"/>
        <w:ind w:left="0" w:firstLine="0"/>
        <w:rPr>
          <w:bCs/>
          <w:szCs w:val="24"/>
        </w:rPr>
      </w:pPr>
      <w:r w:rsidRPr="00C11BC1">
        <w:rPr>
          <w:bCs/>
          <w:szCs w:val="24"/>
        </w:rPr>
        <w:tab/>
        <w:t xml:space="preserve">Кружковая комната оборудована необходимым материалом для проведения занятий. </w:t>
      </w:r>
    </w:p>
    <w:p w:rsidR="003B443D" w:rsidRPr="00C11BC1" w:rsidRDefault="003B443D" w:rsidP="008F06F7">
      <w:pPr>
        <w:shd w:val="clear" w:color="auto" w:fill="FFFFFF"/>
        <w:spacing w:after="0" w:line="276" w:lineRule="auto"/>
        <w:ind w:left="0" w:firstLine="0"/>
        <w:rPr>
          <w:bCs/>
          <w:szCs w:val="24"/>
        </w:rPr>
      </w:pPr>
      <w:r w:rsidRPr="00C11BC1">
        <w:rPr>
          <w:bCs/>
          <w:szCs w:val="24"/>
        </w:rPr>
        <w:tab/>
        <w:t>В перспективе - обеспечение и улучшение материальной базы для проведения физкультурно-оздоровительной работы и естественнонаучной.</w:t>
      </w:r>
    </w:p>
    <w:p w:rsidR="003B443D" w:rsidRPr="00C11BC1" w:rsidRDefault="003B443D" w:rsidP="003B443D">
      <w:pPr>
        <w:ind w:left="0" w:right="54" w:firstLine="0"/>
        <w:rPr>
          <w:szCs w:val="24"/>
        </w:rPr>
      </w:pPr>
    </w:p>
    <w:p w:rsidR="00E14886" w:rsidRPr="00C11BC1" w:rsidRDefault="004F06FE">
      <w:pPr>
        <w:ind w:left="0" w:right="54" w:firstLine="0"/>
        <w:rPr>
          <w:szCs w:val="24"/>
        </w:rPr>
      </w:pPr>
      <w:r w:rsidRPr="00C11BC1">
        <w:rPr>
          <w:szCs w:val="24"/>
        </w:rPr>
        <w:t xml:space="preserve">      В М</w:t>
      </w:r>
      <w:r w:rsidR="00F857AC" w:rsidRPr="00C11BC1">
        <w:rPr>
          <w:szCs w:val="24"/>
        </w:rPr>
        <w:t>ДОАУ «Детский сад №4 «Ладушки</w:t>
      </w:r>
      <w:r w:rsidRPr="00C11BC1">
        <w:rPr>
          <w:szCs w:val="24"/>
        </w:rPr>
        <w:t>» педагоги активно работали и организовывали образовательный процесс по подготовке детей к школе. Значительно повы</w:t>
      </w:r>
      <w:r w:rsidR="008F06F7" w:rsidRPr="00C11BC1">
        <w:rPr>
          <w:szCs w:val="24"/>
        </w:rPr>
        <w:t>сился</w:t>
      </w:r>
      <w:r w:rsidRPr="00C11BC1">
        <w:rPr>
          <w:szCs w:val="24"/>
        </w:rPr>
        <w:t xml:space="preserve"> уров</w:t>
      </w:r>
      <w:r w:rsidR="008F06F7" w:rsidRPr="00C11BC1">
        <w:rPr>
          <w:szCs w:val="24"/>
        </w:rPr>
        <w:t>ень</w:t>
      </w:r>
      <w:r w:rsidRPr="00C11BC1">
        <w:rPr>
          <w:szCs w:val="24"/>
        </w:rPr>
        <w:t xml:space="preserve"> знаний детей произвольного внимания, памяти, ориентировки в пространстве и на листе бумаги, выполнение </w:t>
      </w:r>
      <w:r w:rsidR="008F06F7" w:rsidRPr="00C11BC1">
        <w:rPr>
          <w:szCs w:val="24"/>
        </w:rPr>
        <w:t xml:space="preserve">заданий </w:t>
      </w:r>
      <w:r w:rsidRPr="00C11BC1">
        <w:rPr>
          <w:szCs w:val="24"/>
        </w:rPr>
        <w:t xml:space="preserve">по словесной инструкции, обогащение новых форм общения со сверстниками. Была организована работа с родителями по проблеме подготовки детей к школе, повышению уровня психолого-педагогической культуры родителей. </w:t>
      </w:r>
    </w:p>
    <w:p w:rsidR="00E14886" w:rsidRPr="00C11BC1" w:rsidRDefault="004F06FE">
      <w:pPr>
        <w:ind w:left="0" w:right="54" w:firstLine="0"/>
        <w:rPr>
          <w:szCs w:val="24"/>
        </w:rPr>
      </w:pPr>
      <w:r w:rsidRPr="00C11BC1">
        <w:rPr>
          <w:szCs w:val="24"/>
        </w:rPr>
        <w:t xml:space="preserve">     Педагоги дошкольного учреждения за счёт интеграции образовательных областей выстраивают целостность педагогического процесса, обеспечивающего полноценное, всестороннее развитие ребёнка </w:t>
      </w:r>
      <w:r w:rsidR="008F06F7" w:rsidRPr="00C11BC1">
        <w:rPr>
          <w:szCs w:val="24"/>
        </w:rPr>
        <w:t>-</w:t>
      </w:r>
      <w:r w:rsidRPr="00C11BC1">
        <w:rPr>
          <w:szCs w:val="24"/>
        </w:rPr>
        <w:t xml:space="preserve"> коммуникативное, художественно-эстетическое, познавательное и речевое во взаимосвязи. </w:t>
      </w:r>
    </w:p>
    <w:p w:rsidR="00E14886" w:rsidRPr="00C11BC1" w:rsidRDefault="004F06FE">
      <w:pPr>
        <w:ind w:left="0" w:right="54" w:firstLine="0"/>
        <w:rPr>
          <w:szCs w:val="24"/>
        </w:rPr>
      </w:pPr>
      <w:r w:rsidRPr="00C11BC1">
        <w:rPr>
          <w:szCs w:val="24"/>
        </w:rPr>
        <w:t xml:space="preserve">     Образовательная деятельность с детьми строится с учётом индивидуальных способностей воспитанников систематически проводилась индивидуальная работа с детьми. В работе с детьми педагоги использовали инновационные образовательные технологии. </w:t>
      </w:r>
    </w:p>
    <w:p w:rsidR="008F06F7" w:rsidRPr="00C11BC1" w:rsidRDefault="008F06F7" w:rsidP="00E91437">
      <w:pPr>
        <w:spacing w:after="0" w:line="276" w:lineRule="auto"/>
        <w:ind w:left="0" w:firstLine="0"/>
        <w:rPr>
          <w:szCs w:val="24"/>
        </w:rPr>
      </w:pPr>
      <w:r w:rsidRPr="00C11BC1">
        <w:rPr>
          <w:szCs w:val="24"/>
        </w:rPr>
        <w:t xml:space="preserve">В ДОУ в 2025 учебном году - </w:t>
      </w:r>
      <w:r w:rsidR="00EF47AA" w:rsidRPr="00C11BC1">
        <w:rPr>
          <w:szCs w:val="24"/>
        </w:rPr>
        <w:t>23</w:t>
      </w:r>
      <w:r w:rsidRPr="00C11BC1">
        <w:rPr>
          <w:szCs w:val="24"/>
        </w:rPr>
        <w:t xml:space="preserve"> выпускник</w:t>
      </w:r>
      <w:r w:rsidR="00EF47AA" w:rsidRPr="00C11BC1">
        <w:rPr>
          <w:szCs w:val="24"/>
        </w:rPr>
        <w:t>а</w:t>
      </w:r>
      <w:r w:rsidRPr="00C11BC1">
        <w:rPr>
          <w:szCs w:val="24"/>
        </w:rPr>
        <w:t xml:space="preserve">. </w:t>
      </w:r>
    </w:p>
    <w:p w:rsidR="008F06F7" w:rsidRPr="00C11BC1" w:rsidRDefault="008F06F7" w:rsidP="00E91437">
      <w:pPr>
        <w:spacing w:after="0" w:line="276" w:lineRule="auto"/>
        <w:ind w:left="0" w:firstLine="0"/>
        <w:rPr>
          <w:szCs w:val="24"/>
        </w:rPr>
      </w:pPr>
      <w:r w:rsidRPr="00C11BC1">
        <w:rPr>
          <w:szCs w:val="24"/>
        </w:rPr>
        <w:t xml:space="preserve">Следует добавить, что дети, заканчивающие обучение в ДОУ, посещают учреждение дополнительного образования (Школа искусств) и планируют продолжать дополнительное образование в дальнейшем. </w:t>
      </w:r>
    </w:p>
    <w:p w:rsidR="008F06F7" w:rsidRPr="00C11BC1" w:rsidRDefault="008F06F7" w:rsidP="00E91437">
      <w:pPr>
        <w:spacing w:after="0" w:line="276" w:lineRule="auto"/>
        <w:ind w:left="0" w:firstLine="0"/>
        <w:rPr>
          <w:rFonts w:ascii="Arial" w:hAnsi="Arial" w:cs="Arial"/>
          <w:szCs w:val="24"/>
        </w:rPr>
      </w:pPr>
      <w:r w:rsidRPr="00C11BC1">
        <w:rPr>
          <w:szCs w:val="24"/>
        </w:rPr>
        <w:tab/>
        <w:t>Все выпускники прошли диагностическое обследование, в ходе которого получены следующие результаты: с высоким уровнем готовности к школьному обучению – 86 % выпускников, со средним – 14 %, низким уровнем - 0 %.</w:t>
      </w:r>
    </w:p>
    <w:p w:rsidR="008F06F7" w:rsidRPr="00C11BC1" w:rsidRDefault="008F06F7" w:rsidP="00E91437">
      <w:pPr>
        <w:spacing w:after="0" w:line="276" w:lineRule="auto"/>
        <w:ind w:left="0" w:firstLine="0"/>
        <w:rPr>
          <w:rFonts w:ascii="Arial" w:hAnsi="Arial" w:cs="Arial"/>
          <w:szCs w:val="24"/>
        </w:rPr>
      </w:pPr>
      <w:r w:rsidRPr="00C11BC1">
        <w:rPr>
          <w:szCs w:val="24"/>
        </w:rPr>
        <w:tab/>
      </w:r>
      <w:r w:rsidRPr="00C11BC1">
        <w:rPr>
          <w:b/>
          <w:szCs w:val="24"/>
        </w:rPr>
        <w:t>Таким образом</w:t>
      </w:r>
      <w:r w:rsidRPr="00C11BC1">
        <w:rPr>
          <w:szCs w:val="24"/>
        </w:rPr>
        <w:t xml:space="preserve">, общая готовность детей ДОУ к школьному обучению находится на уровне выше среднего. Данный результат получен вследствие тесного сотрудничества воспитателей групп с социальными партнёрами (МАОУ «СШ № 172», МАОУ «СШ № 95 им. Н. Щукина»), родителями (законными представителями выпускников). Педагогический коллектив учитывает возможность разностороннего общения детей и преемственность образовательной деятельности детского сада со школами. </w:t>
      </w:r>
    </w:p>
    <w:p w:rsidR="008F06F7" w:rsidRPr="00C11BC1" w:rsidRDefault="008F06F7" w:rsidP="00E91437">
      <w:pPr>
        <w:spacing w:after="0" w:line="276" w:lineRule="auto"/>
        <w:ind w:left="0" w:firstLine="0"/>
        <w:rPr>
          <w:rFonts w:ascii="Arial" w:hAnsi="Arial" w:cs="Arial"/>
          <w:szCs w:val="24"/>
        </w:rPr>
      </w:pPr>
      <w:r w:rsidRPr="00C11BC1">
        <w:rPr>
          <w:b/>
          <w:i/>
          <w:szCs w:val="24"/>
        </w:rPr>
        <w:tab/>
      </w:r>
      <w:r w:rsidRPr="00C11BC1">
        <w:rPr>
          <w:szCs w:val="24"/>
        </w:rPr>
        <w:t xml:space="preserve">В ДОУ организована образовательная деятельность в соответствии с основными нормативными документами федерального, регионального и муниципального уровня, что </w:t>
      </w:r>
      <w:r w:rsidRPr="00C11BC1">
        <w:rPr>
          <w:szCs w:val="24"/>
        </w:rPr>
        <w:lastRenderedPageBreak/>
        <w:t xml:space="preserve">определяет его стабильное функционирование, вовлеченность всех сотрудников и родителей в </w:t>
      </w:r>
      <w:proofErr w:type="spellStart"/>
      <w:r w:rsidRPr="00C11BC1">
        <w:rPr>
          <w:szCs w:val="24"/>
        </w:rPr>
        <w:t>воспитательно</w:t>
      </w:r>
      <w:proofErr w:type="spellEnd"/>
      <w:r w:rsidRPr="00C11BC1">
        <w:rPr>
          <w:szCs w:val="24"/>
        </w:rPr>
        <w:t>-образовательный процесс.</w:t>
      </w:r>
    </w:p>
    <w:p w:rsidR="008F06F7" w:rsidRPr="00C11BC1" w:rsidRDefault="008F06F7" w:rsidP="00E91437">
      <w:pPr>
        <w:spacing w:after="0" w:line="276" w:lineRule="auto"/>
        <w:ind w:left="0" w:firstLine="0"/>
        <w:rPr>
          <w:szCs w:val="24"/>
        </w:rPr>
      </w:pPr>
      <w:r w:rsidRPr="00C11BC1">
        <w:rPr>
          <w:szCs w:val="24"/>
        </w:rPr>
        <w:tab/>
        <w:t xml:space="preserve">Анализируя работу ДОУ </w:t>
      </w:r>
      <w:r w:rsidR="00E91437" w:rsidRPr="00C11BC1">
        <w:rPr>
          <w:szCs w:val="24"/>
        </w:rPr>
        <w:t>по</w:t>
      </w:r>
      <w:r w:rsidRPr="00C11BC1">
        <w:rPr>
          <w:szCs w:val="24"/>
        </w:rPr>
        <w:t xml:space="preserve"> реализации образовательной программы дошкольного образования, учебного и годового планов работы, можно сделать следующие выводы:</w:t>
      </w:r>
    </w:p>
    <w:p w:rsidR="008F06F7" w:rsidRPr="00C11BC1" w:rsidRDefault="008F06F7" w:rsidP="00E91437">
      <w:pPr>
        <w:spacing w:after="0" w:line="276" w:lineRule="auto"/>
        <w:ind w:left="0" w:firstLine="0"/>
        <w:rPr>
          <w:szCs w:val="24"/>
        </w:rPr>
      </w:pPr>
      <w:r w:rsidRPr="00C11BC1">
        <w:rPr>
          <w:szCs w:val="24"/>
        </w:rPr>
        <w:t>-образовательная программа была реализована в полном объёме, по результатам мониторинга все воспитанники освоили программу и показали хорошие результаты;</w:t>
      </w:r>
    </w:p>
    <w:p w:rsidR="008F06F7" w:rsidRPr="00C11BC1" w:rsidRDefault="008F06F7" w:rsidP="00E91437">
      <w:pPr>
        <w:spacing w:after="0" w:line="276" w:lineRule="auto"/>
        <w:ind w:left="0" w:firstLine="0"/>
        <w:rPr>
          <w:szCs w:val="24"/>
        </w:rPr>
      </w:pPr>
      <w:r w:rsidRPr="00C11BC1">
        <w:rPr>
          <w:szCs w:val="24"/>
        </w:rPr>
        <w:t>-учебный план полностью соответствовал, всем нормативным документам, учебная нагрузка была адекватна возрасту воспитанников;</w:t>
      </w:r>
    </w:p>
    <w:p w:rsidR="008F06F7" w:rsidRPr="00C11BC1" w:rsidRDefault="008F06F7" w:rsidP="00E91437">
      <w:pPr>
        <w:spacing w:after="0" w:line="276" w:lineRule="auto"/>
        <w:ind w:left="0" w:firstLine="0"/>
        <w:rPr>
          <w:szCs w:val="24"/>
        </w:rPr>
      </w:pPr>
      <w:r w:rsidRPr="00C11BC1">
        <w:rPr>
          <w:szCs w:val="24"/>
        </w:rPr>
        <w:t xml:space="preserve">-педагоги учитывают особенности развития, проблемы и потребности воспитанников, способствуют реализации и развитию их способностей. </w:t>
      </w:r>
    </w:p>
    <w:p w:rsidR="008F06F7" w:rsidRPr="00C11BC1" w:rsidRDefault="008F06F7" w:rsidP="00E91437">
      <w:pPr>
        <w:spacing w:after="0" w:line="276" w:lineRule="auto"/>
        <w:ind w:left="0" w:firstLine="0"/>
        <w:rPr>
          <w:szCs w:val="24"/>
        </w:rPr>
      </w:pPr>
      <w:r w:rsidRPr="00C11BC1">
        <w:rPr>
          <w:szCs w:val="24"/>
        </w:rPr>
        <w:tab/>
        <w:t xml:space="preserve">Наряду с этим, в ходе организации внутреннего контроля выявлено, что педагоги ДОУ недостаточное внимание уделяют самостоятельной деятельности детей, подменяя её организационными формами, что недопустимо в современных условиях существования образовательного пространства. </w:t>
      </w:r>
    </w:p>
    <w:p w:rsidR="008F06F7" w:rsidRPr="00C11BC1" w:rsidRDefault="008F06F7" w:rsidP="00E91437">
      <w:pPr>
        <w:spacing w:after="0" w:line="276" w:lineRule="auto"/>
        <w:ind w:left="0" w:firstLine="0"/>
        <w:rPr>
          <w:rFonts w:ascii="Arial" w:hAnsi="Arial" w:cs="Arial"/>
          <w:szCs w:val="24"/>
        </w:rPr>
      </w:pPr>
      <w:r w:rsidRPr="00C11BC1">
        <w:rPr>
          <w:szCs w:val="24"/>
        </w:rPr>
        <w:tab/>
        <w:t>В связи с этим принято решение об организации внутреннего фронтального контроля по реализации ФГОС ДО и ФОП ДО.</w:t>
      </w:r>
    </w:p>
    <w:p w:rsidR="008F06F7" w:rsidRPr="00C11BC1" w:rsidRDefault="008F06F7" w:rsidP="00E91437">
      <w:pPr>
        <w:spacing w:after="0" w:line="276" w:lineRule="auto"/>
        <w:ind w:left="0" w:firstLine="0"/>
        <w:rPr>
          <w:rFonts w:ascii="Arial" w:hAnsi="Arial" w:cs="Arial"/>
          <w:szCs w:val="24"/>
        </w:rPr>
      </w:pPr>
      <w:r w:rsidRPr="00C11BC1">
        <w:rPr>
          <w:b/>
          <w:szCs w:val="24"/>
        </w:rPr>
        <w:t>Выработаны пути решения</w:t>
      </w:r>
      <w:r w:rsidRPr="00C11BC1">
        <w:rPr>
          <w:szCs w:val="24"/>
        </w:rPr>
        <w:t>:</w:t>
      </w:r>
    </w:p>
    <w:p w:rsidR="008F06F7" w:rsidRPr="00C11BC1" w:rsidRDefault="008F06F7" w:rsidP="00E91437">
      <w:pPr>
        <w:spacing w:after="0" w:line="276" w:lineRule="auto"/>
        <w:ind w:left="0" w:firstLine="0"/>
        <w:rPr>
          <w:rFonts w:ascii="Arial" w:hAnsi="Arial" w:cs="Arial"/>
          <w:szCs w:val="24"/>
        </w:rPr>
      </w:pPr>
      <w:r w:rsidRPr="00C11BC1">
        <w:rPr>
          <w:szCs w:val="24"/>
        </w:rPr>
        <w:t>- индивидуализировать процесс образования в отношении детей с низкой посещаемостью;</w:t>
      </w:r>
    </w:p>
    <w:p w:rsidR="008F06F7" w:rsidRPr="00C11BC1" w:rsidRDefault="008F06F7" w:rsidP="00E91437">
      <w:pPr>
        <w:spacing w:after="0" w:line="276" w:lineRule="auto"/>
        <w:ind w:left="0" w:firstLine="0"/>
        <w:rPr>
          <w:szCs w:val="24"/>
        </w:rPr>
      </w:pPr>
      <w:r w:rsidRPr="00C11BC1">
        <w:rPr>
          <w:szCs w:val="24"/>
        </w:rPr>
        <w:t>- скорректировать работу с родителями (законными представителями) по их взаимодействию с ДОУ.</w:t>
      </w:r>
    </w:p>
    <w:p w:rsidR="008F06F7" w:rsidRPr="00C11BC1" w:rsidRDefault="008F06F7" w:rsidP="008F06F7">
      <w:pPr>
        <w:pStyle w:val="a3"/>
        <w:spacing w:after="0" w:line="276" w:lineRule="auto"/>
        <w:ind w:left="0" w:firstLine="708"/>
        <w:rPr>
          <w:color w:val="auto"/>
          <w:szCs w:val="24"/>
          <w:lang w:eastAsia="en-US"/>
        </w:rPr>
      </w:pPr>
      <w:r w:rsidRPr="00C11BC1">
        <w:rPr>
          <w:bCs/>
          <w:szCs w:val="24"/>
        </w:rPr>
        <w:t>ДОУ</w:t>
      </w:r>
      <w:r w:rsidRPr="00C11BC1">
        <w:rPr>
          <w:szCs w:val="24"/>
        </w:rPr>
        <w:t xml:space="preserve"> ориентировано на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воспитанника к жизни в современном обществе.</w:t>
      </w:r>
    </w:p>
    <w:p w:rsidR="008F06F7" w:rsidRPr="00C11BC1" w:rsidRDefault="008F06F7" w:rsidP="008F06F7">
      <w:pPr>
        <w:pStyle w:val="a3"/>
        <w:spacing w:after="0" w:line="276" w:lineRule="auto"/>
        <w:ind w:left="0" w:firstLine="709"/>
        <w:rPr>
          <w:szCs w:val="24"/>
        </w:rPr>
      </w:pPr>
      <w:r w:rsidRPr="00C11BC1">
        <w:rPr>
          <w:szCs w:val="24"/>
        </w:rPr>
        <w:t>В основу организации образовательного процесса определён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F06F7" w:rsidRPr="00C11BC1" w:rsidRDefault="008F06F7" w:rsidP="008F06F7">
      <w:pPr>
        <w:pStyle w:val="a3"/>
        <w:spacing w:after="0" w:line="276" w:lineRule="auto"/>
        <w:ind w:left="0" w:firstLine="709"/>
        <w:rPr>
          <w:szCs w:val="24"/>
        </w:rPr>
      </w:pPr>
      <w:r w:rsidRPr="00C11BC1">
        <w:rPr>
          <w:szCs w:val="24"/>
        </w:rPr>
        <w:t xml:space="preserve">Согласно программе развития </w:t>
      </w:r>
      <w:r w:rsidRPr="00C11BC1">
        <w:rPr>
          <w:bCs/>
          <w:szCs w:val="24"/>
        </w:rPr>
        <w:t>ДОУ,</w:t>
      </w:r>
      <w:r w:rsidRPr="00C11BC1">
        <w:rPr>
          <w:szCs w:val="24"/>
        </w:rPr>
        <w:t xml:space="preserve">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ребёнка в ДОУ,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w:t>
      </w:r>
      <w:r w:rsidRPr="00C11BC1">
        <w:rPr>
          <w:bCs/>
          <w:szCs w:val="24"/>
        </w:rPr>
        <w:t>ДОУ</w:t>
      </w:r>
      <w:r w:rsidRPr="00C11BC1">
        <w:rPr>
          <w:szCs w:val="24"/>
        </w:rPr>
        <w:t xml:space="preserve">. </w:t>
      </w:r>
    </w:p>
    <w:p w:rsidR="008F06F7" w:rsidRPr="00C11BC1" w:rsidRDefault="008F06F7" w:rsidP="008F06F7">
      <w:pPr>
        <w:pStyle w:val="a3"/>
        <w:spacing w:after="0" w:line="276" w:lineRule="auto"/>
        <w:ind w:left="0" w:firstLine="709"/>
        <w:rPr>
          <w:szCs w:val="24"/>
        </w:rPr>
      </w:pPr>
      <w:r w:rsidRPr="00C11BC1">
        <w:rPr>
          <w:szCs w:val="24"/>
        </w:rPr>
        <w:t xml:space="preserve"> В качестве основных компонентов, влияющих на качество образовательного процесса, в ДОУ были выделены:  </w:t>
      </w:r>
    </w:p>
    <w:p w:rsidR="008F06F7" w:rsidRPr="00C11BC1" w:rsidRDefault="008F06F7" w:rsidP="00CC3DCE">
      <w:pPr>
        <w:pStyle w:val="a3"/>
        <w:numPr>
          <w:ilvl w:val="0"/>
          <w:numId w:val="33"/>
        </w:numPr>
        <w:spacing w:after="0" w:line="276" w:lineRule="auto"/>
        <w:rPr>
          <w:szCs w:val="24"/>
        </w:rPr>
      </w:pPr>
      <w:r w:rsidRPr="00C11BC1">
        <w:rPr>
          <w:szCs w:val="24"/>
        </w:rPr>
        <w:t xml:space="preserve">оснащенность педагогического процесса учебно-методическим материалом,  </w:t>
      </w:r>
    </w:p>
    <w:p w:rsidR="008F06F7" w:rsidRPr="00C11BC1" w:rsidRDefault="008F06F7" w:rsidP="00CC3DCE">
      <w:pPr>
        <w:pStyle w:val="a3"/>
        <w:numPr>
          <w:ilvl w:val="0"/>
          <w:numId w:val="33"/>
        </w:numPr>
        <w:spacing w:after="0" w:line="276" w:lineRule="auto"/>
        <w:rPr>
          <w:szCs w:val="24"/>
        </w:rPr>
      </w:pPr>
      <w:r w:rsidRPr="00C11BC1">
        <w:rPr>
          <w:szCs w:val="24"/>
        </w:rPr>
        <w:t xml:space="preserve">взаимодействие участников образовательного процесса,  </w:t>
      </w:r>
    </w:p>
    <w:p w:rsidR="008F06F7" w:rsidRPr="00C11BC1" w:rsidRDefault="008F06F7" w:rsidP="00CC3DCE">
      <w:pPr>
        <w:pStyle w:val="a3"/>
        <w:numPr>
          <w:ilvl w:val="0"/>
          <w:numId w:val="33"/>
        </w:numPr>
        <w:spacing w:after="0" w:line="276" w:lineRule="auto"/>
        <w:rPr>
          <w:szCs w:val="24"/>
        </w:rPr>
      </w:pPr>
      <w:r w:rsidRPr="00C11BC1">
        <w:rPr>
          <w:szCs w:val="24"/>
        </w:rPr>
        <w:t xml:space="preserve">формирование предметно - пространственной среды ребёнка. </w:t>
      </w:r>
    </w:p>
    <w:p w:rsidR="00E14886" w:rsidRPr="00C11BC1" w:rsidRDefault="004F06FE">
      <w:pPr>
        <w:spacing w:after="12" w:line="247" w:lineRule="auto"/>
        <w:ind w:left="0" w:right="41" w:firstLine="0"/>
        <w:rPr>
          <w:szCs w:val="24"/>
        </w:rPr>
      </w:pPr>
      <w:r w:rsidRPr="00C11BC1">
        <w:rPr>
          <w:b/>
          <w:szCs w:val="24"/>
        </w:rPr>
        <w:t>Перспективы:</w:t>
      </w:r>
      <w:r w:rsidRPr="00C11BC1">
        <w:rPr>
          <w:szCs w:val="24"/>
        </w:rPr>
        <w:t xml:space="preserve"> </w:t>
      </w:r>
    </w:p>
    <w:p w:rsidR="00E14886" w:rsidRPr="00CC3DCE" w:rsidRDefault="004F06FE" w:rsidP="00CC3DCE">
      <w:pPr>
        <w:pStyle w:val="a3"/>
        <w:numPr>
          <w:ilvl w:val="0"/>
          <w:numId w:val="32"/>
        </w:numPr>
        <w:ind w:right="54"/>
        <w:rPr>
          <w:szCs w:val="24"/>
        </w:rPr>
      </w:pPr>
      <w:r w:rsidRPr="00CC3DCE">
        <w:rPr>
          <w:szCs w:val="24"/>
        </w:rPr>
        <w:t xml:space="preserve">Продолжать совершенствовать систему физкультурно-оздоровительной работы в ДОО; </w:t>
      </w:r>
    </w:p>
    <w:p w:rsidR="00E14886" w:rsidRPr="00CC3DCE" w:rsidRDefault="004F06FE" w:rsidP="00CC3DCE">
      <w:pPr>
        <w:pStyle w:val="a3"/>
        <w:numPr>
          <w:ilvl w:val="0"/>
          <w:numId w:val="32"/>
        </w:numPr>
        <w:ind w:right="54"/>
        <w:rPr>
          <w:szCs w:val="24"/>
        </w:rPr>
      </w:pPr>
      <w:r w:rsidRPr="00CC3DCE">
        <w:rPr>
          <w:szCs w:val="24"/>
        </w:rPr>
        <w:t xml:space="preserve">Способствовать снижению детской заболеваемости; </w:t>
      </w:r>
    </w:p>
    <w:p w:rsidR="00E14886" w:rsidRPr="00CC3DCE" w:rsidRDefault="004F06FE" w:rsidP="00CC3DCE">
      <w:pPr>
        <w:pStyle w:val="a3"/>
        <w:numPr>
          <w:ilvl w:val="0"/>
          <w:numId w:val="32"/>
        </w:numPr>
        <w:ind w:right="54"/>
        <w:rPr>
          <w:szCs w:val="24"/>
        </w:rPr>
      </w:pPr>
      <w:r w:rsidRPr="00CC3DCE">
        <w:rPr>
          <w:szCs w:val="24"/>
        </w:rPr>
        <w:t xml:space="preserve">Активизировать работу с родителями воспитанников с целью профилактики заболеваемости и формирования основ здорового образа жизни дошкольников. </w:t>
      </w:r>
    </w:p>
    <w:p w:rsidR="00E14886" w:rsidRPr="00C11BC1" w:rsidRDefault="004F06FE">
      <w:pPr>
        <w:pStyle w:val="1"/>
        <w:ind w:left="0" w:right="3" w:firstLine="0"/>
        <w:rPr>
          <w:szCs w:val="24"/>
        </w:rPr>
      </w:pPr>
      <w:r w:rsidRPr="00C11BC1">
        <w:rPr>
          <w:szCs w:val="24"/>
        </w:rPr>
        <w:lastRenderedPageBreak/>
        <w:t xml:space="preserve">Взаимодействие с родителями </w:t>
      </w:r>
    </w:p>
    <w:p w:rsidR="00E14886" w:rsidRPr="00C11BC1" w:rsidRDefault="004F06FE" w:rsidP="00E91437">
      <w:pPr>
        <w:ind w:left="0" w:right="54" w:firstLine="0"/>
        <w:rPr>
          <w:szCs w:val="24"/>
        </w:rPr>
      </w:pPr>
      <w:r w:rsidRPr="00C11BC1">
        <w:rPr>
          <w:szCs w:val="24"/>
        </w:rPr>
        <w:t xml:space="preserve">Взаимодействие с родителями занимает особое место в оценке образовательной деятельности. Мы активно вовлекаем родителей в образовательный процесс, проводя открытые занятия, мастер-классы и семинары, </w:t>
      </w:r>
      <w:r w:rsidR="00E91437" w:rsidRPr="00C11BC1">
        <w:rPr>
          <w:szCs w:val="24"/>
        </w:rPr>
        <w:t>на</w:t>
      </w:r>
      <w:r w:rsidRPr="00C11BC1">
        <w:rPr>
          <w:szCs w:val="24"/>
        </w:rPr>
        <w:t xml:space="preserve"> которых они могут узнать больше о методах работы и подходах, используемых в нашем ДОУ. Результаты опросов показывают высокий уровень удовлетворенности родителей, что подчеркивает значимость совместной работы в процессе воспитания и обучения. </w:t>
      </w:r>
    </w:p>
    <w:p w:rsidR="00E14886" w:rsidRPr="00C11BC1" w:rsidRDefault="004F06FE">
      <w:pPr>
        <w:pStyle w:val="1"/>
        <w:ind w:left="1597" w:right="10"/>
        <w:rPr>
          <w:szCs w:val="24"/>
        </w:rPr>
      </w:pPr>
      <w:r w:rsidRPr="00C11BC1">
        <w:rPr>
          <w:szCs w:val="24"/>
        </w:rPr>
        <w:t xml:space="preserve">Модель сотрудничества семьи и детского сада в течение года </w:t>
      </w:r>
    </w:p>
    <w:tbl>
      <w:tblPr>
        <w:tblStyle w:val="TableGrid"/>
        <w:tblW w:w="10204" w:type="dxa"/>
        <w:tblInd w:w="-5" w:type="dxa"/>
        <w:tblCellMar>
          <w:left w:w="106" w:type="dxa"/>
          <w:right w:w="53" w:type="dxa"/>
        </w:tblCellMar>
        <w:tblLook w:val="04A0" w:firstRow="1" w:lastRow="0" w:firstColumn="1" w:lastColumn="0" w:noHBand="0" w:noVBand="1"/>
      </w:tblPr>
      <w:tblGrid>
        <w:gridCol w:w="439"/>
        <w:gridCol w:w="3533"/>
        <w:gridCol w:w="3968"/>
        <w:gridCol w:w="2264"/>
      </w:tblGrid>
      <w:tr w:rsidR="00E14886" w:rsidTr="00E91437">
        <w:trPr>
          <w:trHeight w:val="451"/>
        </w:trPr>
        <w:tc>
          <w:tcPr>
            <w:tcW w:w="439"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2" w:right="0" w:firstLine="0"/>
            </w:pPr>
            <w:r>
              <w:rPr>
                <w:b/>
                <w:sz w:val="22"/>
              </w:rPr>
              <w:t xml:space="preserve">№ </w:t>
            </w:r>
          </w:p>
        </w:tc>
        <w:tc>
          <w:tcPr>
            <w:tcW w:w="3533"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188" w:right="132" w:firstLine="0"/>
              <w:jc w:val="center"/>
            </w:pPr>
            <w:r>
              <w:rPr>
                <w:b/>
                <w:sz w:val="22"/>
              </w:rPr>
              <w:t xml:space="preserve">Реальное участие </w:t>
            </w:r>
            <w:proofErr w:type="gramStart"/>
            <w:r>
              <w:rPr>
                <w:b/>
                <w:sz w:val="22"/>
              </w:rPr>
              <w:t>родителей  в</w:t>
            </w:r>
            <w:proofErr w:type="gramEnd"/>
            <w:r>
              <w:rPr>
                <w:b/>
                <w:sz w:val="22"/>
              </w:rPr>
              <w:t xml:space="preserve"> жизни ДОУ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rsidP="00E91437">
            <w:pPr>
              <w:spacing w:after="0" w:line="259" w:lineRule="auto"/>
              <w:ind w:left="0" w:right="0" w:firstLine="0"/>
              <w:jc w:val="center"/>
            </w:pPr>
            <w:r>
              <w:rPr>
                <w:b/>
                <w:sz w:val="22"/>
              </w:rPr>
              <w:t>Формы участия</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center"/>
            </w:pPr>
            <w:r>
              <w:rPr>
                <w:b/>
                <w:sz w:val="22"/>
              </w:rPr>
              <w:t xml:space="preserve">Периодичность сотрудничества </w:t>
            </w:r>
          </w:p>
        </w:tc>
      </w:tr>
      <w:tr w:rsidR="00E14886" w:rsidTr="00E91437">
        <w:trPr>
          <w:trHeight w:val="449"/>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31" w:right="0" w:firstLine="0"/>
              <w:jc w:val="left"/>
            </w:pPr>
            <w:r>
              <w:rPr>
                <w:sz w:val="22"/>
              </w:rPr>
              <w:t xml:space="preserve">1. </w:t>
            </w:r>
          </w:p>
        </w:tc>
        <w:tc>
          <w:tcPr>
            <w:tcW w:w="3533"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center"/>
            </w:pPr>
            <w:r>
              <w:rPr>
                <w:sz w:val="22"/>
              </w:rPr>
              <w:t xml:space="preserve">В проведении мониторинговых исследований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Анкетирование  </w:t>
            </w:r>
          </w:p>
          <w:p w:rsidR="00E14886" w:rsidRDefault="004F06FE">
            <w:pPr>
              <w:spacing w:after="0" w:line="259" w:lineRule="auto"/>
              <w:ind w:left="0" w:right="0" w:firstLine="0"/>
              <w:jc w:val="center"/>
            </w:pPr>
            <w:r>
              <w:rPr>
                <w:sz w:val="22"/>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E91437">
            <w:pPr>
              <w:spacing w:after="0" w:line="259" w:lineRule="auto"/>
              <w:ind w:left="0" w:right="55" w:firstLine="0"/>
              <w:jc w:val="center"/>
            </w:pPr>
            <w:r>
              <w:rPr>
                <w:sz w:val="22"/>
              </w:rPr>
              <w:t>2</w:t>
            </w:r>
            <w:r w:rsidR="004F06FE">
              <w:rPr>
                <w:sz w:val="22"/>
              </w:rPr>
              <w:t xml:space="preserve"> раза в год  </w:t>
            </w:r>
          </w:p>
          <w:p w:rsidR="00E14886" w:rsidRDefault="004F06FE">
            <w:pPr>
              <w:spacing w:after="0" w:line="259" w:lineRule="auto"/>
              <w:ind w:left="1" w:right="0" w:firstLine="0"/>
              <w:jc w:val="center"/>
            </w:pPr>
            <w:r>
              <w:rPr>
                <w:sz w:val="22"/>
              </w:rPr>
              <w:t xml:space="preserve"> </w:t>
            </w:r>
          </w:p>
        </w:tc>
      </w:tr>
      <w:tr w:rsidR="00E14886" w:rsidTr="00E91437">
        <w:trPr>
          <w:trHeight w:val="672"/>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rsidP="00E91437">
            <w:pPr>
              <w:spacing w:after="0" w:line="259" w:lineRule="auto"/>
              <w:ind w:left="0" w:right="0" w:firstLine="0"/>
              <w:jc w:val="left"/>
            </w:pPr>
            <w:r>
              <w:rPr>
                <w:sz w:val="22"/>
              </w:rPr>
              <w:t xml:space="preserve"> Социологический опрос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rsidP="00E91437">
            <w:pPr>
              <w:spacing w:after="0" w:line="216" w:lineRule="auto"/>
              <w:ind w:left="0" w:right="0" w:firstLine="0"/>
              <w:jc w:val="center"/>
            </w:pPr>
            <w:r>
              <w:rPr>
                <w:sz w:val="22"/>
              </w:rPr>
              <w:t xml:space="preserve">По мере необходимости   </w:t>
            </w:r>
          </w:p>
        </w:tc>
      </w:tr>
      <w:tr w:rsidR="00E14886" w:rsidTr="00E91437">
        <w:trPr>
          <w:trHeight w:val="449"/>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 Интервьюирование  </w:t>
            </w:r>
          </w:p>
          <w:p w:rsidR="00E14886" w:rsidRDefault="004F06FE">
            <w:pPr>
              <w:spacing w:after="0" w:line="259" w:lineRule="auto"/>
              <w:ind w:left="0" w:right="0" w:firstLine="0"/>
              <w:jc w:val="center"/>
            </w:pPr>
            <w:r>
              <w:rPr>
                <w:sz w:val="22"/>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rsidP="00E91437">
            <w:pPr>
              <w:spacing w:after="0" w:line="259" w:lineRule="auto"/>
              <w:ind w:left="0" w:right="51" w:firstLine="0"/>
              <w:jc w:val="center"/>
            </w:pPr>
            <w:r>
              <w:rPr>
                <w:sz w:val="22"/>
              </w:rPr>
              <w:t xml:space="preserve">1раз в квартал  </w:t>
            </w:r>
          </w:p>
        </w:tc>
      </w:tr>
      <w:tr w:rsidR="00E14886" w:rsidTr="00E91437">
        <w:trPr>
          <w:trHeight w:val="230"/>
        </w:trPr>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«Родительская почта»</w:t>
            </w:r>
            <w:r>
              <w:rPr>
                <w:b/>
                <w:sz w:val="22"/>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5" w:firstLine="0"/>
              <w:jc w:val="center"/>
            </w:pPr>
            <w:r>
              <w:rPr>
                <w:sz w:val="22"/>
              </w:rPr>
              <w:t>постоянно</w:t>
            </w:r>
            <w:r>
              <w:rPr>
                <w:b/>
                <w:sz w:val="22"/>
              </w:rPr>
              <w:t xml:space="preserve"> </w:t>
            </w:r>
          </w:p>
        </w:tc>
      </w:tr>
      <w:tr w:rsidR="00E14886" w:rsidTr="00E91437">
        <w:trPr>
          <w:trHeight w:val="670"/>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31" w:right="0" w:firstLine="0"/>
              <w:jc w:val="left"/>
            </w:pPr>
            <w:r>
              <w:rPr>
                <w:sz w:val="22"/>
              </w:rPr>
              <w:t xml:space="preserve">2. </w:t>
            </w:r>
          </w:p>
        </w:tc>
        <w:tc>
          <w:tcPr>
            <w:tcW w:w="3533"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3" w:firstLine="0"/>
              <w:jc w:val="center"/>
            </w:pPr>
            <w:r>
              <w:rPr>
                <w:sz w:val="22"/>
              </w:rPr>
              <w:t>В создании условий</w:t>
            </w:r>
            <w:r>
              <w:rPr>
                <w:b/>
                <w:sz w:val="22"/>
              </w:rPr>
              <w:t xml:space="preserve">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tabs>
                <w:tab w:val="center" w:pos="1314"/>
                <w:tab w:val="center" w:pos="2446"/>
                <w:tab w:val="right" w:pos="3809"/>
              </w:tabs>
              <w:spacing w:after="0" w:line="259" w:lineRule="auto"/>
              <w:ind w:left="0" w:right="0" w:firstLine="0"/>
              <w:jc w:val="left"/>
            </w:pPr>
            <w:r>
              <w:rPr>
                <w:sz w:val="22"/>
              </w:rPr>
              <w:t xml:space="preserve">Участие </w:t>
            </w:r>
            <w:r>
              <w:rPr>
                <w:sz w:val="22"/>
              </w:rPr>
              <w:tab/>
              <w:t xml:space="preserve">в </w:t>
            </w:r>
            <w:r>
              <w:rPr>
                <w:sz w:val="22"/>
              </w:rPr>
              <w:tab/>
              <w:t xml:space="preserve">субботниках </w:t>
            </w:r>
            <w:r>
              <w:rPr>
                <w:sz w:val="22"/>
              </w:rPr>
              <w:tab/>
              <w:t xml:space="preserve">по </w:t>
            </w:r>
          </w:p>
          <w:p w:rsidR="00E14886" w:rsidRDefault="004F06FE">
            <w:pPr>
              <w:spacing w:after="0" w:line="259" w:lineRule="auto"/>
              <w:ind w:left="0" w:right="0" w:firstLine="0"/>
              <w:jc w:val="left"/>
            </w:pPr>
            <w:r>
              <w:rPr>
                <w:sz w:val="22"/>
              </w:rPr>
              <w:t>благоустройству территории</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5" w:firstLine="0"/>
              <w:jc w:val="center"/>
            </w:pPr>
            <w:r>
              <w:rPr>
                <w:sz w:val="22"/>
              </w:rPr>
              <w:t xml:space="preserve">2 раза в год  </w:t>
            </w:r>
          </w:p>
          <w:p w:rsidR="00E14886" w:rsidRDefault="004F06FE">
            <w:pPr>
              <w:spacing w:after="0" w:line="259" w:lineRule="auto"/>
              <w:ind w:left="1" w:right="0" w:firstLine="0"/>
              <w:jc w:val="center"/>
            </w:pPr>
            <w:r>
              <w:rPr>
                <w:b/>
                <w:sz w:val="22"/>
              </w:rPr>
              <w:t xml:space="preserve"> </w:t>
            </w:r>
          </w:p>
        </w:tc>
      </w:tr>
      <w:tr w:rsidR="00E14886" w:rsidTr="00E91437">
        <w:trPr>
          <w:trHeight w:val="670"/>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rsidP="00E91437">
            <w:pPr>
              <w:spacing w:after="0" w:line="216" w:lineRule="auto"/>
              <w:ind w:left="0" w:right="0" w:firstLine="0"/>
            </w:pPr>
            <w:r>
              <w:rPr>
                <w:sz w:val="22"/>
              </w:rPr>
              <w:t xml:space="preserve">Помощь в создании предметно – развивающей среды;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2" w:firstLine="0"/>
              <w:jc w:val="center"/>
            </w:pPr>
            <w:r>
              <w:rPr>
                <w:sz w:val="22"/>
              </w:rPr>
              <w:t xml:space="preserve">Постоянно </w:t>
            </w:r>
          </w:p>
        </w:tc>
      </w:tr>
      <w:tr w:rsidR="00E14886" w:rsidTr="00E91437">
        <w:trPr>
          <w:trHeight w:val="230"/>
        </w:trPr>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pPr>
            <w:r>
              <w:rPr>
                <w:sz w:val="22"/>
              </w:rPr>
              <w:t xml:space="preserve">Оказание помощи в ремонтных работах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0" w:firstLine="0"/>
              <w:jc w:val="center"/>
            </w:pPr>
            <w:r>
              <w:rPr>
                <w:sz w:val="22"/>
              </w:rPr>
              <w:t xml:space="preserve">Ежегодно </w:t>
            </w:r>
          </w:p>
        </w:tc>
      </w:tr>
      <w:tr w:rsidR="00E14886" w:rsidTr="00E91437">
        <w:trPr>
          <w:trHeight w:val="230"/>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31" w:right="0" w:firstLine="0"/>
              <w:jc w:val="left"/>
            </w:pPr>
            <w:r>
              <w:rPr>
                <w:sz w:val="22"/>
              </w:rPr>
              <w:t xml:space="preserve">3. </w:t>
            </w:r>
          </w:p>
        </w:tc>
        <w:tc>
          <w:tcPr>
            <w:tcW w:w="3533"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5" w:firstLine="0"/>
              <w:jc w:val="center"/>
            </w:pPr>
            <w:r>
              <w:rPr>
                <w:sz w:val="22"/>
              </w:rPr>
              <w:t xml:space="preserve">В управлении ДОУ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Участие в работе совета родителей; </w:t>
            </w:r>
          </w:p>
        </w:tc>
        <w:tc>
          <w:tcPr>
            <w:tcW w:w="2264"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49" w:firstLine="0"/>
              <w:jc w:val="center"/>
            </w:pPr>
            <w:r>
              <w:rPr>
                <w:sz w:val="22"/>
              </w:rPr>
              <w:t xml:space="preserve">По плану </w:t>
            </w:r>
          </w:p>
        </w:tc>
      </w:tr>
      <w:tr w:rsidR="00E14886" w:rsidTr="00E91437">
        <w:trPr>
          <w:trHeight w:val="231"/>
        </w:trPr>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Педагогических советах </w:t>
            </w: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r>
      <w:tr w:rsidR="00E14886" w:rsidTr="00E91437">
        <w:trPr>
          <w:trHeight w:val="230"/>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31" w:right="0" w:firstLine="0"/>
              <w:jc w:val="left"/>
            </w:pPr>
            <w:r>
              <w:rPr>
                <w:sz w:val="22"/>
              </w:rPr>
              <w:t xml:space="preserve">4. </w:t>
            </w:r>
          </w:p>
        </w:tc>
        <w:tc>
          <w:tcPr>
            <w:tcW w:w="3533"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16" w:lineRule="auto"/>
              <w:ind w:left="2" w:right="54" w:firstLine="0"/>
            </w:pPr>
            <w:r>
              <w:rPr>
                <w:sz w:val="22"/>
              </w:rPr>
              <w:t xml:space="preserve">В </w:t>
            </w:r>
            <w:proofErr w:type="spellStart"/>
            <w:r>
              <w:rPr>
                <w:sz w:val="22"/>
              </w:rPr>
              <w:t>воспитательно</w:t>
            </w:r>
            <w:proofErr w:type="spellEnd"/>
            <w:r w:rsidR="00E91437">
              <w:rPr>
                <w:sz w:val="22"/>
              </w:rPr>
              <w:t>-</w:t>
            </w:r>
            <w:r>
              <w:rPr>
                <w:sz w:val="22"/>
              </w:rPr>
              <w:t xml:space="preserve">образовательном процессе ДОУ, направленном на установление сотрудничества и партнерских отношений с целью вовлечения родителей в единое </w:t>
            </w:r>
          </w:p>
          <w:p w:rsidR="00E14886" w:rsidRDefault="004F06FE">
            <w:pPr>
              <w:spacing w:after="0" w:line="259" w:lineRule="auto"/>
              <w:ind w:left="2" w:right="0" w:firstLine="0"/>
              <w:jc w:val="left"/>
            </w:pPr>
            <w:r>
              <w:rPr>
                <w:sz w:val="22"/>
              </w:rPr>
              <w:t xml:space="preserve">образовательное пространство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День открытых дверей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3" w:firstLine="0"/>
              <w:jc w:val="center"/>
            </w:pPr>
            <w:r>
              <w:rPr>
                <w:sz w:val="22"/>
              </w:rPr>
              <w:t xml:space="preserve">1раз в год </w:t>
            </w:r>
          </w:p>
        </w:tc>
      </w:tr>
      <w:tr w:rsidR="00E14886" w:rsidTr="00E91437">
        <w:trPr>
          <w:trHeight w:val="228"/>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День здоровья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0" w:firstLine="0"/>
              <w:jc w:val="center"/>
            </w:pPr>
            <w:r>
              <w:rPr>
                <w:sz w:val="22"/>
              </w:rPr>
              <w:t xml:space="preserve">2 раза в год </w:t>
            </w:r>
          </w:p>
        </w:tc>
      </w:tr>
      <w:tr w:rsidR="00E14886" w:rsidTr="00E91437">
        <w:trPr>
          <w:trHeight w:val="230"/>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Совместные праздники, развлечения </w:t>
            </w:r>
          </w:p>
        </w:tc>
        <w:tc>
          <w:tcPr>
            <w:tcW w:w="2264"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4" w:firstLine="0"/>
              <w:jc w:val="center"/>
            </w:pPr>
            <w:r>
              <w:rPr>
                <w:sz w:val="22"/>
              </w:rPr>
              <w:t xml:space="preserve">По плану </w:t>
            </w:r>
          </w:p>
        </w:tc>
      </w:tr>
      <w:tr w:rsidR="00E14886" w:rsidTr="00E91437">
        <w:trPr>
          <w:trHeight w:val="631"/>
        </w:trPr>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pPr>
            <w:r>
              <w:rPr>
                <w:sz w:val="22"/>
              </w:rPr>
              <w:t xml:space="preserve">Участие в творческих выставках, смотрах – конкурсах. </w:t>
            </w: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r>
      <w:tr w:rsidR="00E14886" w:rsidTr="00E91437">
        <w:trPr>
          <w:trHeight w:val="670"/>
        </w:trPr>
        <w:tc>
          <w:tcPr>
            <w:tcW w:w="439"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2" w:right="0" w:firstLine="0"/>
              <w:jc w:val="left"/>
            </w:pPr>
            <w:r>
              <w:rPr>
                <w:sz w:val="22"/>
              </w:rPr>
              <w:t xml:space="preserve">5. </w:t>
            </w:r>
          </w:p>
        </w:tc>
        <w:tc>
          <w:tcPr>
            <w:tcW w:w="3533"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2" w:right="54" w:firstLine="0"/>
            </w:pPr>
            <w:r>
              <w:rPr>
                <w:sz w:val="22"/>
              </w:rPr>
              <w:t xml:space="preserve">В просветительской деятельности, направленной на повышение педагогической культуры, расширение информационного поля родителей. </w:t>
            </w: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53" w:firstLine="0"/>
            </w:pPr>
            <w:r>
              <w:rPr>
                <w:sz w:val="22"/>
              </w:rPr>
              <w:t xml:space="preserve">Наглядная информация </w:t>
            </w:r>
            <w:r>
              <w:rPr>
                <w:i/>
                <w:sz w:val="22"/>
              </w:rPr>
              <w:t>(стенды, папки передвижки, групповые фотоальбомы, фотогазеты из жизни группы)</w:t>
            </w:r>
            <w:r>
              <w:rPr>
                <w:sz w:val="22"/>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center"/>
            </w:pPr>
            <w:r>
              <w:rPr>
                <w:sz w:val="22"/>
              </w:rPr>
              <w:t xml:space="preserve">Обновление постоянно </w:t>
            </w:r>
          </w:p>
        </w:tc>
      </w:tr>
      <w:tr w:rsidR="00E14886" w:rsidTr="00E91437">
        <w:trPr>
          <w:trHeight w:val="230"/>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Памятки </w:t>
            </w:r>
          </w:p>
        </w:tc>
        <w:tc>
          <w:tcPr>
            <w:tcW w:w="2264" w:type="dxa"/>
            <w:vMerge w:val="restart"/>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49" w:firstLine="0"/>
              <w:jc w:val="center"/>
            </w:pPr>
            <w:r>
              <w:rPr>
                <w:sz w:val="22"/>
              </w:rPr>
              <w:t xml:space="preserve">По плану </w:t>
            </w:r>
          </w:p>
        </w:tc>
      </w:tr>
      <w:tr w:rsidR="00E14886" w:rsidTr="00E91437">
        <w:trPr>
          <w:trHeight w:val="228"/>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Консультации </w:t>
            </w: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r>
      <w:tr w:rsidR="00E14886" w:rsidTr="00E91437">
        <w:trPr>
          <w:trHeight w:val="230"/>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Семинары </w:t>
            </w: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r>
      <w:tr w:rsidR="00E14886" w:rsidTr="00E91437">
        <w:trPr>
          <w:trHeight w:val="230"/>
        </w:trPr>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 xml:space="preserve">Родительские собрания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E91437">
            <w:pPr>
              <w:spacing w:after="0" w:line="259" w:lineRule="auto"/>
              <w:ind w:left="0" w:right="50" w:firstLine="0"/>
              <w:jc w:val="center"/>
            </w:pPr>
            <w:r>
              <w:rPr>
                <w:sz w:val="22"/>
              </w:rPr>
              <w:t>2</w:t>
            </w:r>
            <w:r w:rsidR="004F06FE">
              <w:rPr>
                <w:sz w:val="22"/>
              </w:rPr>
              <w:t xml:space="preserve"> раза в год </w:t>
            </w:r>
          </w:p>
        </w:tc>
      </w:tr>
      <w:tr w:rsidR="00E14886" w:rsidTr="00E91437">
        <w:trPr>
          <w:trHeight w:val="451"/>
        </w:trPr>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14886" w:rsidRDefault="00E14886">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0" w:right="0" w:firstLine="0"/>
              <w:jc w:val="left"/>
            </w:pPr>
            <w:r>
              <w:rPr>
                <w:sz w:val="22"/>
              </w:rPr>
              <w:t>Выпуск стенгазет</w:t>
            </w:r>
            <w:r>
              <w:rPr>
                <w:b/>
                <w:sz w:val="22"/>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E14886" w:rsidRDefault="004F06FE">
            <w:pPr>
              <w:spacing w:after="0" w:line="259" w:lineRule="auto"/>
              <w:ind w:left="187" w:right="134" w:firstLine="0"/>
              <w:jc w:val="center"/>
            </w:pPr>
            <w:r>
              <w:rPr>
                <w:sz w:val="22"/>
              </w:rPr>
              <w:t xml:space="preserve">1 раз в квартал </w:t>
            </w:r>
            <w:proofErr w:type="gramStart"/>
            <w:r>
              <w:rPr>
                <w:sz w:val="22"/>
              </w:rPr>
              <w:t>и  к</w:t>
            </w:r>
            <w:proofErr w:type="gramEnd"/>
            <w:r>
              <w:rPr>
                <w:sz w:val="22"/>
              </w:rPr>
              <w:t xml:space="preserve"> праздникам</w:t>
            </w:r>
            <w:r>
              <w:rPr>
                <w:b/>
                <w:sz w:val="22"/>
              </w:rPr>
              <w:t xml:space="preserve"> </w:t>
            </w:r>
          </w:p>
        </w:tc>
      </w:tr>
    </w:tbl>
    <w:p w:rsidR="00E54D4A" w:rsidRPr="00C11BC1" w:rsidRDefault="00E54D4A" w:rsidP="00961611">
      <w:pPr>
        <w:ind w:left="0" w:right="54" w:firstLine="708"/>
        <w:rPr>
          <w:szCs w:val="24"/>
        </w:rPr>
      </w:pPr>
    </w:p>
    <w:p w:rsidR="00E14886" w:rsidRPr="00C11BC1" w:rsidRDefault="004F06FE" w:rsidP="00961611">
      <w:pPr>
        <w:spacing w:after="12" w:line="247" w:lineRule="auto"/>
        <w:ind w:left="0" w:right="41" w:firstLine="0"/>
        <w:rPr>
          <w:szCs w:val="24"/>
        </w:rPr>
      </w:pPr>
      <w:r w:rsidRPr="00C11BC1">
        <w:rPr>
          <w:b/>
          <w:szCs w:val="24"/>
        </w:rPr>
        <w:t xml:space="preserve">Основными формами работы с родителями в ДОУ являются: </w:t>
      </w:r>
    </w:p>
    <w:p w:rsidR="00E14886" w:rsidRPr="00C11BC1" w:rsidRDefault="004F06FE" w:rsidP="009E6597">
      <w:pPr>
        <w:numPr>
          <w:ilvl w:val="0"/>
          <w:numId w:val="2"/>
        </w:numPr>
        <w:ind w:left="0" w:right="54" w:firstLine="0"/>
        <w:rPr>
          <w:szCs w:val="24"/>
        </w:rPr>
      </w:pPr>
      <w:r w:rsidRPr="00C11BC1">
        <w:rPr>
          <w:szCs w:val="24"/>
        </w:rPr>
        <w:t xml:space="preserve">Дни открытых дверей;  </w:t>
      </w:r>
    </w:p>
    <w:p w:rsidR="00E14886" w:rsidRPr="00C11BC1" w:rsidRDefault="004F06FE" w:rsidP="009E6597">
      <w:pPr>
        <w:numPr>
          <w:ilvl w:val="0"/>
          <w:numId w:val="2"/>
        </w:numPr>
        <w:ind w:left="0" w:right="54" w:firstLine="0"/>
        <w:rPr>
          <w:szCs w:val="24"/>
        </w:rPr>
      </w:pPr>
      <w:r w:rsidRPr="00C11BC1">
        <w:rPr>
          <w:szCs w:val="24"/>
        </w:rPr>
        <w:t xml:space="preserve">Собрания;  </w:t>
      </w:r>
    </w:p>
    <w:p w:rsidR="00E14886" w:rsidRPr="00C11BC1" w:rsidRDefault="004F06FE" w:rsidP="009E6597">
      <w:pPr>
        <w:numPr>
          <w:ilvl w:val="0"/>
          <w:numId w:val="2"/>
        </w:numPr>
        <w:ind w:left="0" w:right="54" w:firstLine="0"/>
        <w:rPr>
          <w:szCs w:val="24"/>
        </w:rPr>
      </w:pPr>
      <w:r w:rsidRPr="00C11BC1">
        <w:rPr>
          <w:szCs w:val="24"/>
        </w:rPr>
        <w:t xml:space="preserve">Индивидуальные и групповые консультации;  </w:t>
      </w:r>
    </w:p>
    <w:p w:rsidR="00E14886" w:rsidRPr="00C11BC1" w:rsidRDefault="004F06FE" w:rsidP="009E6597">
      <w:pPr>
        <w:numPr>
          <w:ilvl w:val="0"/>
          <w:numId w:val="2"/>
        </w:numPr>
        <w:ind w:left="0" w:right="54" w:firstLine="0"/>
        <w:rPr>
          <w:szCs w:val="24"/>
        </w:rPr>
      </w:pPr>
      <w:r w:rsidRPr="00C11BC1">
        <w:rPr>
          <w:szCs w:val="24"/>
        </w:rPr>
        <w:t xml:space="preserve">Информационные стенды;  </w:t>
      </w:r>
    </w:p>
    <w:p w:rsidR="00E14886" w:rsidRPr="00C11BC1" w:rsidRDefault="004F06FE" w:rsidP="009E6597">
      <w:pPr>
        <w:numPr>
          <w:ilvl w:val="0"/>
          <w:numId w:val="2"/>
        </w:numPr>
        <w:ind w:left="0" w:right="54" w:firstLine="0"/>
        <w:rPr>
          <w:szCs w:val="24"/>
        </w:rPr>
      </w:pPr>
      <w:r w:rsidRPr="00C11BC1">
        <w:rPr>
          <w:szCs w:val="24"/>
        </w:rPr>
        <w:t xml:space="preserve">Организация выставок детского творчества;  </w:t>
      </w:r>
    </w:p>
    <w:p w:rsidR="00E14886" w:rsidRPr="00C11BC1" w:rsidRDefault="004F06FE" w:rsidP="009E6597">
      <w:pPr>
        <w:numPr>
          <w:ilvl w:val="0"/>
          <w:numId w:val="2"/>
        </w:numPr>
        <w:ind w:left="0" w:right="54" w:firstLine="0"/>
        <w:rPr>
          <w:szCs w:val="24"/>
        </w:rPr>
      </w:pPr>
      <w:r w:rsidRPr="00C11BC1">
        <w:rPr>
          <w:szCs w:val="24"/>
        </w:rPr>
        <w:t xml:space="preserve">Беседы;  </w:t>
      </w:r>
    </w:p>
    <w:p w:rsidR="00E14886" w:rsidRPr="00C11BC1" w:rsidRDefault="004F06FE" w:rsidP="009E6597">
      <w:pPr>
        <w:numPr>
          <w:ilvl w:val="0"/>
          <w:numId w:val="2"/>
        </w:numPr>
        <w:ind w:left="0" w:right="54" w:firstLine="0"/>
        <w:rPr>
          <w:szCs w:val="24"/>
        </w:rPr>
      </w:pPr>
      <w:r w:rsidRPr="00C11BC1">
        <w:rPr>
          <w:szCs w:val="24"/>
        </w:rPr>
        <w:t xml:space="preserve">Приглашение родителей на детские праздники;  </w:t>
      </w:r>
    </w:p>
    <w:p w:rsidR="00E14886" w:rsidRPr="00C11BC1" w:rsidRDefault="004F06FE" w:rsidP="009E6597">
      <w:pPr>
        <w:numPr>
          <w:ilvl w:val="0"/>
          <w:numId w:val="2"/>
        </w:numPr>
        <w:ind w:left="0" w:right="54" w:firstLine="0"/>
        <w:rPr>
          <w:szCs w:val="24"/>
        </w:rPr>
      </w:pPr>
      <w:r w:rsidRPr="00C11BC1">
        <w:rPr>
          <w:szCs w:val="24"/>
        </w:rPr>
        <w:t xml:space="preserve">Привлечение родителей к организации конкурсов  </w:t>
      </w:r>
    </w:p>
    <w:p w:rsidR="00E14886" w:rsidRPr="00C11BC1" w:rsidRDefault="004F06FE" w:rsidP="009E6597">
      <w:pPr>
        <w:numPr>
          <w:ilvl w:val="0"/>
          <w:numId w:val="2"/>
        </w:numPr>
        <w:ind w:left="0" w:right="54" w:firstLine="0"/>
        <w:rPr>
          <w:szCs w:val="24"/>
        </w:rPr>
      </w:pPr>
      <w:r w:rsidRPr="00C11BC1">
        <w:rPr>
          <w:szCs w:val="24"/>
        </w:rPr>
        <w:t>Информация на официальном сайте М</w:t>
      </w:r>
      <w:r w:rsidR="00E54D4A" w:rsidRPr="00C11BC1">
        <w:rPr>
          <w:szCs w:val="24"/>
        </w:rPr>
        <w:t>ДОАУ «Детский сад №4 «Ладушки</w:t>
      </w:r>
      <w:r w:rsidRPr="00C11BC1">
        <w:rPr>
          <w:szCs w:val="24"/>
        </w:rPr>
        <w:t xml:space="preserve">». </w:t>
      </w:r>
    </w:p>
    <w:p w:rsidR="00E14886" w:rsidRPr="00C11BC1" w:rsidRDefault="004F06FE" w:rsidP="00961611">
      <w:pPr>
        <w:spacing w:after="0" w:line="259" w:lineRule="auto"/>
        <w:ind w:left="0" w:right="0" w:firstLine="0"/>
        <w:rPr>
          <w:szCs w:val="24"/>
        </w:rPr>
      </w:pPr>
      <w:r w:rsidRPr="00C11BC1">
        <w:rPr>
          <w:szCs w:val="24"/>
        </w:rPr>
        <w:lastRenderedPageBreak/>
        <w:t xml:space="preserve"> </w:t>
      </w:r>
    </w:p>
    <w:p w:rsidR="00E14886" w:rsidRDefault="004F06FE" w:rsidP="00E54D4A">
      <w:pPr>
        <w:spacing w:after="0" w:line="259" w:lineRule="auto"/>
        <w:ind w:left="1646" w:right="0" w:firstLine="0"/>
        <w:jc w:val="center"/>
      </w:pPr>
      <w:r>
        <w:rPr>
          <w:b/>
        </w:rPr>
        <w:t xml:space="preserve">  </w:t>
      </w:r>
    </w:p>
    <w:p w:rsidR="00E14886" w:rsidRDefault="00E54D4A" w:rsidP="00E54D4A">
      <w:pPr>
        <w:spacing w:after="10" w:line="249" w:lineRule="auto"/>
        <w:ind w:left="0" w:right="206" w:firstLine="0"/>
        <w:jc w:val="center"/>
      </w:pPr>
      <w:r>
        <w:rPr>
          <w:b/>
        </w:rPr>
        <w:t>В</w:t>
      </w:r>
      <w:r w:rsidR="004F06FE">
        <w:rPr>
          <w:b/>
        </w:rPr>
        <w:t xml:space="preserve"> 2025 году проводился анализ состава семей воспитанников</w:t>
      </w:r>
      <w:r>
        <w:rPr>
          <w:b/>
        </w:rPr>
        <w:t>, для того чтобы выбрать стратегию воспитательной работы.</w:t>
      </w:r>
    </w:p>
    <w:p w:rsidR="00E14886" w:rsidRDefault="004F06FE" w:rsidP="00E54D4A">
      <w:pPr>
        <w:spacing w:after="10" w:line="249" w:lineRule="auto"/>
        <w:ind w:left="0" w:right="473" w:firstLine="0"/>
        <w:jc w:val="center"/>
      </w:pPr>
      <w:r>
        <w:rPr>
          <w:b/>
        </w:rPr>
        <w:t xml:space="preserve">Характеристика семей по составу: </w:t>
      </w:r>
    </w:p>
    <w:p w:rsidR="00BD3C13" w:rsidRDefault="004F06FE" w:rsidP="00E54D4A">
      <w:pPr>
        <w:spacing w:after="0" w:line="259" w:lineRule="auto"/>
        <w:ind w:left="0" w:right="0" w:firstLine="0"/>
        <w:jc w:val="left"/>
      </w:pPr>
      <w:r>
        <w:rPr>
          <w:b/>
        </w:rPr>
        <w:t xml:space="preserve"> </w:t>
      </w:r>
    </w:p>
    <w:tbl>
      <w:tblPr>
        <w:tblStyle w:val="a8"/>
        <w:tblW w:w="0" w:type="auto"/>
        <w:tblLook w:val="04A0" w:firstRow="1" w:lastRow="0" w:firstColumn="1" w:lastColumn="0" w:noHBand="0" w:noVBand="1"/>
      </w:tblPr>
      <w:tblGrid>
        <w:gridCol w:w="802"/>
        <w:gridCol w:w="802"/>
        <w:gridCol w:w="802"/>
        <w:gridCol w:w="802"/>
        <w:gridCol w:w="802"/>
        <w:gridCol w:w="802"/>
        <w:gridCol w:w="802"/>
        <w:gridCol w:w="803"/>
        <w:gridCol w:w="803"/>
        <w:gridCol w:w="803"/>
        <w:gridCol w:w="803"/>
      </w:tblGrid>
      <w:tr w:rsidR="00BD3C13" w:rsidRPr="00C11BC1" w:rsidTr="00BD3C13">
        <w:trPr>
          <w:cantSplit/>
          <w:trHeight w:val="2389"/>
        </w:trPr>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Всего воспитанников</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Благополучные семьи</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Из них детей</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Малообеспеченные семьи</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Из них детей</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Многодетные семьи</w:t>
            </w:r>
          </w:p>
        </w:tc>
        <w:tc>
          <w:tcPr>
            <w:tcW w:w="802"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Из них детей</w:t>
            </w:r>
          </w:p>
        </w:tc>
        <w:tc>
          <w:tcPr>
            <w:tcW w:w="803"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Неполные семьи</w:t>
            </w:r>
          </w:p>
        </w:tc>
        <w:tc>
          <w:tcPr>
            <w:tcW w:w="803"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Из них детей</w:t>
            </w:r>
          </w:p>
        </w:tc>
        <w:tc>
          <w:tcPr>
            <w:tcW w:w="803"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Неблагополучные семьи</w:t>
            </w:r>
          </w:p>
        </w:tc>
        <w:tc>
          <w:tcPr>
            <w:tcW w:w="803" w:type="dxa"/>
            <w:textDirection w:val="btLr"/>
          </w:tcPr>
          <w:p w:rsidR="00BD3C13" w:rsidRPr="00C11BC1" w:rsidRDefault="00BD3C13" w:rsidP="00BD3C13">
            <w:pPr>
              <w:spacing w:after="0" w:line="259" w:lineRule="auto"/>
              <w:ind w:left="113" w:right="113" w:firstLine="0"/>
              <w:jc w:val="left"/>
              <w:rPr>
                <w:szCs w:val="24"/>
              </w:rPr>
            </w:pPr>
            <w:r w:rsidRPr="00C11BC1">
              <w:rPr>
                <w:szCs w:val="24"/>
              </w:rPr>
              <w:t>Из них детей</w:t>
            </w:r>
          </w:p>
        </w:tc>
      </w:tr>
      <w:tr w:rsidR="00BD3C13" w:rsidRPr="00C11BC1" w:rsidTr="00BD3C13">
        <w:tc>
          <w:tcPr>
            <w:tcW w:w="802" w:type="dxa"/>
          </w:tcPr>
          <w:p w:rsidR="00BD3C13" w:rsidRPr="00C11BC1" w:rsidRDefault="00BD3C13" w:rsidP="00E54D4A">
            <w:pPr>
              <w:spacing w:after="0" w:line="259" w:lineRule="auto"/>
              <w:ind w:left="0" w:right="0" w:firstLine="0"/>
              <w:jc w:val="left"/>
              <w:rPr>
                <w:szCs w:val="24"/>
              </w:rPr>
            </w:pPr>
            <w:r w:rsidRPr="00C11BC1">
              <w:rPr>
                <w:szCs w:val="24"/>
              </w:rPr>
              <w:t>80</w:t>
            </w: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80</w:t>
            </w: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168</w:t>
            </w:r>
          </w:p>
          <w:p w:rsidR="00BD3C13" w:rsidRPr="00C11BC1" w:rsidRDefault="00BD3C13" w:rsidP="00E54D4A">
            <w:pPr>
              <w:spacing w:after="0" w:line="259" w:lineRule="auto"/>
              <w:ind w:left="0" w:right="0" w:firstLine="0"/>
              <w:jc w:val="left"/>
              <w:rPr>
                <w:szCs w:val="24"/>
              </w:rPr>
            </w:pP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6</w:t>
            </w: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14</w:t>
            </w: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12</w:t>
            </w:r>
          </w:p>
        </w:tc>
        <w:tc>
          <w:tcPr>
            <w:tcW w:w="802" w:type="dxa"/>
          </w:tcPr>
          <w:p w:rsidR="00BD3C13" w:rsidRPr="00C11BC1" w:rsidRDefault="00BD3C13" w:rsidP="00E54D4A">
            <w:pPr>
              <w:spacing w:after="0" w:line="259" w:lineRule="auto"/>
              <w:ind w:left="0" w:right="0" w:firstLine="0"/>
              <w:jc w:val="left"/>
              <w:rPr>
                <w:szCs w:val="24"/>
              </w:rPr>
            </w:pPr>
            <w:r w:rsidRPr="00C11BC1">
              <w:rPr>
                <w:szCs w:val="24"/>
              </w:rPr>
              <w:t>42</w:t>
            </w:r>
          </w:p>
        </w:tc>
        <w:tc>
          <w:tcPr>
            <w:tcW w:w="803" w:type="dxa"/>
          </w:tcPr>
          <w:p w:rsidR="00BD3C13" w:rsidRPr="00C11BC1" w:rsidRDefault="00BD3C13" w:rsidP="00E54D4A">
            <w:pPr>
              <w:spacing w:after="0" w:line="259" w:lineRule="auto"/>
              <w:ind w:left="0" w:right="0" w:firstLine="0"/>
              <w:jc w:val="left"/>
              <w:rPr>
                <w:szCs w:val="24"/>
              </w:rPr>
            </w:pPr>
            <w:r w:rsidRPr="00C11BC1">
              <w:rPr>
                <w:szCs w:val="24"/>
              </w:rPr>
              <w:t>17</w:t>
            </w:r>
          </w:p>
        </w:tc>
        <w:tc>
          <w:tcPr>
            <w:tcW w:w="803" w:type="dxa"/>
          </w:tcPr>
          <w:p w:rsidR="00BD3C13" w:rsidRPr="00C11BC1" w:rsidRDefault="00BD3C13" w:rsidP="00E54D4A">
            <w:pPr>
              <w:spacing w:after="0" w:line="259" w:lineRule="auto"/>
              <w:ind w:left="0" w:right="0" w:firstLine="0"/>
              <w:jc w:val="left"/>
              <w:rPr>
                <w:szCs w:val="24"/>
              </w:rPr>
            </w:pPr>
            <w:r w:rsidRPr="00C11BC1">
              <w:rPr>
                <w:szCs w:val="24"/>
              </w:rPr>
              <w:t>24</w:t>
            </w:r>
          </w:p>
        </w:tc>
        <w:tc>
          <w:tcPr>
            <w:tcW w:w="803" w:type="dxa"/>
          </w:tcPr>
          <w:p w:rsidR="00BD3C13" w:rsidRPr="00C11BC1" w:rsidRDefault="00BD3C13" w:rsidP="00E54D4A">
            <w:pPr>
              <w:spacing w:after="0" w:line="259" w:lineRule="auto"/>
              <w:ind w:left="0" w:right="0" w:firstLine="0"/>
              <w:jc w:val="left"/>
              <w:rPr>
                <w:szCs w:val="24"/>
              </w:rPr>
            </w:pPr>
            <w:r w:rsidRPr="00C11BC1">
              <w:rPr>
                <w:szCs w:val="24"/>
              </w:rPr>
              <w:t>0</w:t>
            </w:r>
          </w:p>
        </w:tc>
        <w:tc>
          <w:tcPr>
            <w:tcW w:w="803" w:type="dxa"/>
          </w:tcPr>
          <w:p w:rsidR="00BD3C13" w:rsidRPr="00C11BC1" w:rsidRDefault="00BD3C13" w:rsidP="00E54D4A">
            <w:pPr>
              <w:spacing w:after="0" w:line="259" w:lineRule="auto"/>
              <w:ind w:left="0" w:right="0" w:firstLine="0"/>
              <w:jc w:val="left"/>
              <w:rPr>
                <w:szCs w:val="24"/>
              </w:rPr>
            </w:pPr>
            <w:r w:rsidRPr="00C11BC1">
              <w:rPr>
                <w:szCs w:val="24"/>
              </w:rPr>
              <w:t>0</w:t>
            </w:r>
          </w:p>
        </w:tc>
      </w:tr>
    </w:tbl>
    <w:p w:rsidR="00E14886" w:rsidRPr="00C11BC1" w:rsidRDefault="00E14886" w:rsidP="00E54D4A">
      <w:pPr>
        <w:spacing w:after="0" w:line="259" w:lineRule="auto"/>
        <w:ind w:left="0" w:right="0" w:firstLine="0"/>
        <w:jc w:val="left"/>
        <w:rPr>
          <w:szCs w:val="24"/>
        </w:rPr>
      </w:pPr>
    </w:p>
    <w:p w:rsidR="00BD3C13" w:rsidRPr="00C11BC1" w:rsidRDefault="00BD3C13" w:rsidP="00E54D4A">
      <w:pPr>
        <w:spacing w:after="0" w:line="259" w:lineRule="auto"/>
        <w:ind w:left="0" w:right="0" w:firstLine="0"/>
        <w:jc w:val="left"/>
        <w:rPr>
          <w:szCs w:val="24"/>
        </w:rPr>
      </w:pPr>
    </w:p>
    <w:tbl>
      <w:tblPr>
        <w:tblStyle w:val="TableGrid"/>
        <w:tblpPr w:leftFromText="180" w:rightFromText="180" w:vertAnchor="text" w:horzAnchor="margin" w:tblpY="167"/>
        <w:tblW w:w="9067" w:type="dxa"/>
        <w:tblInd w:w="0" w:type="dxa"/>
        <w:tblCellMar>
          <w:left w:w="139" w:type="dxa"/>
          <w:right w:w="79" w:type="dxa"/>
        </w:tblCellMar>
        <w:tblLook w:val="04A0" w:firstRow="1" w:lastRow="0" w:firstColumn="1" w:lastColumn="0" w:noHBand="0" w:noVBand="1"/>
      </w:tblPr>
      <w:tblGrid>
        <w:gridCol w:w="3397"/>
        <w:gridCol w:w="2552"/>
        <w:gridCol w:w="3118"/>
      </w:tblGrid>
      <w:tr w:rsidR="00E54D4A" w:rsidRPr="00C11BC1" w:rsidTr="00E54D4A">
        <w:trPr>
          <w:trHeight w:val="670"/>
        </w:trPr>
        <w:tc>
          <w:tcPr>
            <w:tcW w:w="3397"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0" w:firstLine="0"/>
              <w:jc w:val="center"/>
              <w:rPr>
                <w:szCs w:val="24"/>
              </w:rPr>
            </w:pPr>
            <w:r w:rsidRPr="00C11BC1">
              <w:rPr>
                <w:b/>
                <w:szCs w:val="24"/>
              </w:rPr>
              <w:t xml:space="preserve">Количество детей в семье </w:t>
            </w:r>
          </w:p>
        </w:tc>
        <w:tc>
          <w:tcPr>
            <w:tcW w:w="2552"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66" w:firstLine="0"/>
              <w:jc w:val="center"/>
              <w:rPr>
                <w:szCs w:val="24"/>
              </w:rPr>
            </w:pPr>
            <w:r w:rsidRPr="00C11BC1">
              <w:rPr>
                <w:b/>
                <w:szCs w:val="24"/>
              </w:rPr>
              <w:t xml:space="preserve">Количество семей </w:t>
            </w:r>
          </w:p>
          <w:p w:rsidR="00E54D4A" w:rsidRPr="00C11BC1" w:rsidRDefault="00BD3C13" w:rsidP="00E54D4A">
            <w:pPr>
              <w:spacing w:after="0" w:line="259" w:lineRule="auto"/>
              <w:ind w:left="0" w:right="65" w:firstLine="0"/>
              <w:jc w:val="center"/>
              <w:rPr>
                <w:szCs w:val="24"/>
              </w:rPr>
            </w:pPr>
            <w:r w:rsidRPr="00C11BC1">
              <w:rPr>
                <w:szCs w:val="24"/>
              </w:rPr>
              <w:t>80</w:t>
            </w:r>
          </w:p>
        </w:tc>
        <w:tc>
          <w:tcPr>
            <w:tcW w:w="3118"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0" w:firstLine="0"/>
              <w:jc w:val="center"/>
              <w:rPr>
                <w:szCs w:val="24"/>
              </w:rPr>
            </w:pPr>
            <w:r w:rsidRPr="00C11BC1">
              <w:rPr>
                <w:b/>
                <w:szCs w:val="24"/>
              </w:rPr>
              <w:t>Процент от общего количества семей воспитанников</w:t>
            </w:r>
            <w:r w:rsidRPr="00C11BC1">
              <w:rPr>
                <w:b/>
                <w:color w:val="FF0000"/>
                <w:szCs w:val="24"/>
              </w:rPr>
              <w:t xml:space="preserve"> </w:t>
            </w:r>
          </w:p>
        </w:tc>
      </w:tr>
      <w:tr w:rsidR="00E54D4A" w:rsidRPr="00C11BC1" w:rsidTr="00E54D4A">
        <w:trPr>
          <w:trHeight w:val="286"/>
        </w:trPr>
        <w:tc>
          <w:tcPr>
            <w:tcW w:w="3397"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63" w:firstLine="0"/>
              <w:jc w:val="center"/>
              <w:rPr>
                <w:szCs w:val="24"/>
              </w:rPr>
            </w:pPr>
            <w:r w:rsidRPr="00C11BC1">
              <w:rPr>
                <w:b/>
                <w:szCs w:val="24"/>
              </w:rPr>
              <w:t xml:space="preserve">Один ребёнок </w:t>
            </w:r>
          </w:p>
        </w:tc>
        <w:tc>
          <w:tcPr>
            <w:tcW w:w="2552" w:type="dxa"/>
            <w:tcBorders>
              <w:top w:val="single" w:sz="4" w:space="0" w:color="000000"/>
              <w:left w:val="single" w:sz="4" w:space="0" w:color="000000"/>
              <w:bottom w:val="single" w:sz="4" w:space="0" w:color="000000"/>
              <w:right w:val="single" w:sz="4" w:space="0" w:color="000000"/>
            </w:tcBorders>
          </w:tcPr>
          <w:p w:rsidR="00E54D4A" w:rsidRPr="00C11BC1" w:rsidRDefault="00BD3C13" w:rsidP="00E54D4A">
            <w:pPr>
              <w:spacing w:after="0" w:line="259" w:lineRule="auto"/>
              <w:ind w:left="0" w:right="65" w:firstLine="0"/>
              <w:jc w:val="center"/>
              <w:rPr>
                <w:szCs w:val="24"/>
              </w:rPr>
            </w:pPr>
            <w:r w:rsidRPr="00C11BC1">
              <w:rPr>
                <w:szCs w:val="24"/>
              </w:rPr>
              <w:t>25</w:t>
            </w:r>
          </w:p>
        </w:tc>
        <w:tc>
          <w:tcPr>
            <w:tcW w:w="3118" w:type="dxa"/>
            <w:tcBorders>
              <w:top w:val="single" w:sz="4" w:space="0" w:color="000000"/>
              <w:left w:val="single" w:sz="4" w:space="0" w:color="000000"/>
              <w:bottom w:val="single" w:sz="4" w:space="0" w:color="000000"/>
              <w:right w:val="single" w:sz="4" w:space="0" w:color="000000"/>
            </w:tcBorders>
          </w:tcPr>
          <w:p w:rsidR="00E54D4A" w:rsidRPr="00C11BC1" w:rsidRDefault="007A5D69" w:rsidP="00E54D4A">
            <w:pPr>
              <w:spacing w:after="0" w:line="259" w:lineRule="auto"/>
              <w:ind w:left="0" w:right="59" w:firstLine="0"/>
              <w:jc w:val="center"/>
              <w:rPr>
                <w:szCs w:val="24"/>
              </w:rPr>
            </w:pPr>
            <w:r w:rsidRPr="00C11BC1">
              <w:rPr>
                <w:szCs w:val="24"/>
              </w:rPr>
              <w:t xml:space="preserve">29 </w:t>
            </w:r>
            <w:r w:rsidR="00E54D4A" w:rsidRPr="00C11BC1">
              <w:rPr>
                <w:szCs w:val="24"/>
              </w:rPr>
              <w:t xml:space="preserve">% </w:t>
            </w:r>
          </w:p>
        </w:tc>
      </w:tr>
      <w:tr w:rsidR="00E54D4A" w:rsidRPr="00C11BC1" w:rsidTr="00E54D4A">
        <w:trPr>
          <w:trHeight w:val="286"/>
        </w:trPr>
        <w:tc>
          <w:tcPr>
            <w:tcW w:w="3397"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58" w:firstLine="0"/>
              <w:jc w:val="center"/>
              <w:rPr>
                <w:szCs w:val="24"/>
              </w:rPr>
            </w:pPr>
            <w:r w:rsidRPr="00C11BC1">
              <w:rPr>
                <w:b/>
                <w:szCs w:val="24"/>
              </w:rPr>
              <w:t xml:space="preserve">Два ребёнка </w:t>
            </w:r>
          </w:p>
        </w:tc>
        <w:tc>
          <w:tcPr>
            <w:tcW w:w="2552" w:type="dxa"/>
            <w:tcBorders>
              <w:top w:val="single" w:sz="4" w:space="0" w:color="000000"/>
              <w:left w:val="single" w:sz="4" w:space="0" w:color="000000"/>
              <w:bottom w:val="single" w:sz="4" w:space="0" w:color="000000"/>
              <w:right w:val="single" w:sz="4" w:space="0" w:color="000000"/>
            </w:tcBorders>
          </w:tcPr>
          <w:p w:rsidR="00E54D4A" w:rsidRPr="00C11BC1" w:rsidRDefault="00BD3C13" w:rsidP="00E54D4A">
            <w:pPr>
              <w:spacing w:after="0" w:line="259" w:lineRule="auto"/>
              <w:ind w:left="0" w:right="65" w:firstLine="0"/>
              <w:jc w:val="center"/>
              <w:rPr>
                <w:szCs w:val="24"/>
              </w:rPr>
            </w:pPr>
            <w:r w:rsidRPr="00C11BC1">
              <w:rPr>
                <w:szCs w:val="24"/>
              </w:rPr>
              <w:t>27</w:t>
            </w:r>
          </w:p>
        </w:tc>
        <w:tc>
          <w:tcPr>
            <w:tcW w:w="3118" w:type="dxa"/>
            <w:tcBorders>
              <w:top w:val="single" w:sz="4" w:space="0" w:color="000000"/>
              <w:left w:val="single" w:sz="4" w:space="0" w:color="000000"/>
              <w:bottom w:val="single" w:sz="4" w:space="0" w:color="000000"/>
              <w:right w:val="single" w:sz="4" w:space="0" w:color="000000"/>
            </w:tcBorders>
          </w:tcPr>
          <w:p w:rsidR="00E54D4A" w:rsidRPr="00C11BC1" w:rsidRDefault="007A5D69" w:rsidP="00E54D4A">
            <w:pPr>
              <w:spacing w:after="0" w:line="259" w:lineRule="auto"/>
              <w:ind w:left="0" w:right="59" w:firstLine="0"/>
              <w:jc w:val="center"/>
              <w:rPr>
                <w:szCs w:val="24"/>
              </w:rPr>
            </w:pPr>
            <w:r w:rsidRPr="00C11BC1">
              <w:rPr>
                <w:szCs w:val="24"/>
              </w:rPr>
              <w:t>34</w:t>
            </w:r>
            <w:r w:rsidR="00E54D4A" w:rsidRPr="00C11BC1">
              <w:rPr>
                <w:szCs w:val="24"/>
              </w:rPr>
              <w:t xml:space="preserve">% </w:t>
            </w:r>
          </w:p>
        </w:tc>
      </w:tr>
      <w:tr w:rsidR="00E54D4A" w:rsidRPr="00C11BC1" w:rsidTr="00E54D4A">
        <w:trPr>
          <w:trHeight w:val="288"/>
        </w:trPr>
        <w:tc>
          <w:tcPr>
            <w:tcW w:w="3397" w:type="dxa"/>
            <w:tcBorders>
              <w:top w:val="single" w:sz="4" w:space="0" w:color="000000"/>
              <w:left w:val="single" w:sz="4" w:space="0" w:color="000000"/>
              <w:bottom w:val="single" w:sz="4" w:space="0" w:color="000000"/>
              <w:right w:val="single" w:sz="4" w:space="0" w:color="000000"/>
            </w:tcBorders>
          </w:tcPr>
          <w:p w:rsidR="00E54D4A" w:rsidRPr="00C11BC1" w:rsidRDefault="00E54D4A" w:rsidP="00E54D4A">
            <w:pPr>
              <w:spacing w:after="0" w:line="259" w:lineRule="auto"/>
              <w:ind w:left="0" w:right="0" w:firstLine="0"/>
              <w:jc w:val="left"/>
              <w:rPr>
                <w:szCs w:val="24"/>
              </w:rPr>
            </w:pPr>
            <w:r w:rsidRPr="00C11BC1">
              <w:rPr>
                <w:b/>
                <w:szCs w:val="24"/>
              </w:rPr>
              <w:t xml:space="preserve">Три ребёнка и более </w:t>
            </w:r>
          </w:p>
        </w:tc>
        <w:tc>
          <w:tcPr>
            <w:tcW w:w="2552" w:type="dxa"/>
            <w:tcBorders>
              <w:top w:val="single" w:sz="4" w:space="0" w:color="000000"/>
              <w:left w:val="single" w:sz="4" w:space="0" w:color="000000"/>
              <w:bottom w:val="single" w:sz="4" w:space="0" w:color="000000"/>
              <w:right w:val="single" w:sz="4" w:space="0" w:color="000000"/>
            </w:tcBorders>
          </w:tcPr>
          <w:p w:rsidR="00E54D4A" w:rsidRPr="00C11BC1" w:rsidRDefault="00BD3C13" w:rsidP="00E54D4A">
            <w:pPr>
              <w:spacing w:after="0" w:line="259" w:lineRule="auto"/>
              <w:ind w:left="0" w:right="65" w:firstLine="0"/>
              <w:jc w:val="center"/>
              <w:rPr>
                <w:szCs w:val="24"/>
              </w:rPr>
            </w:pPr>
            <w:r w:rsidRPr="00C11BC1">
              <w:rPr>
                <w:szCs w:val="24"/>
              </w:rPr>
              <w:t>2</w:t>
            </w:r>
            <w:r w:rsidR="007A5D69" w:rsidRPr="00C11BC1">
              <w:rPr>
                <w:szCs w:val="24"/>
              </w:rPr>
              <w:t>8</w:t>
            </w:r>
          </w:p>
        </w:tc>
        <w:tc>
          <w:tcPr>
            <w:tcW w:w="3118" w:type="dxa"/>
            <w:tcBorders>
              <w:top w:val="single" w:sz="4" w:space="0" w:color="000000"/>
              <w:left w:val="single" w:sz="4" w:space="0" w:color="000000"/>
              <w:bottom w:val="single" w:sz="4" w:space="0" w:color="000000"/>
              <w:right w:val="single" w:sz="4" w:space="0" w:color="000000"/>
            </w:tcBorders>
          </w:tcPr>
          <w:p w:rsidR="00E54D4A" w:rsidRPr="00C11BC1" w:rsidRDefault="007A5D69" w:rsidP="00E54D4A">
            <w:pPr>
              <w:spacing w:after="0" w:line="259" w:lineRule="auto"/>
              <w:ind w:left="0" w:right="61" w:firstLine="0"/>
              <w:jc w:val="center"/>
              <w:rPr>
                <w:szCs w:val="24"/>
              </w:rPr>
            </w:pPr>
            <w:r w:rsidRPr="00C11BC1">
              <w:rPr>
                <w:szCs w:val="24"/>
              </w:rPr>
              <w:t>37</w:t>
            </w:r>
            <w:r w:rsidR="00E54D4A" w:rsidRPr="00C11BC1">
              <w:rPr>
                <w:szCs w:val="24"/>
              </w:rPr>
              <w:t xml:space="preserve">% </w:t>
            </w:r>
          </w:p>
        </w:tc>
      </w:tr>
    </w:tbl>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rPr>
      </w:pPr>
    </w:p>
    <w:p w:rsidR="007A5D69" w:rsidRDefault="007A5D69" w:rsidP="00E54D4A">
      <w:pPr>
        <w:spacing w:after="10" w:line="249" w:lineRule="auto"/>
        <w:ind w:left="0" w:right="4" w:firstLine="0"/>
        <w:jc w:val="center"/>
        <w:rPr>
          <w:b/>
          <w:sz w:val="28"/>
          <w:szCs w:val="28"/>
        </w:rPr>
      </w:pPr>
    </w:p>
    <w:p w:rsidR="007A5D69" w:rsidRPr="00C11BC1" w:rsidRDefault="007A5D69" w:rsidP="007A5D69">
      <w:pPr>
        <w:spacing w:after="10" w:line="249" w:lineRule="auto"/>
        <w:ind w:left="0" w:right="4" w:firstLine="0"/>
        <w:jc w:val="left"/>
        <w:rPr>
          <w:b/>
          <w:szCs w:val="24"/>
        </w:rPr>
      </w:pPr>
      <w:r w:rsidRPr="00C11BC1">
        <w:rPr>
          <w:b/>
          <w:szCs w:val="24"/>
        </w:rPr>
        <w:t xml:space="preserve">Характеристика семей по количеству детей: </w:t>
      </w:r>
    </w:p>
    <w:p w:rsidR="007A5D69" w:rsidRPr="00C11BC1" w:rsidRDefault="007A5D69" w:rsidP="007A5D69">
      <w:pPr>
        <w:spacing w:after="10" w:line="249" w:lineRule="auto"/>
        <w:ind w:left="0" w:right="4" w:firstLine="0"/>
        <w:rPr>
          <w:szCs w:val="24"/>
        </w:rPr>
      </w:pPr>
      <w:r w:rsidRPr="00C11BC1">
        <w:rPr>
          <w:szCs w:val="24"/>
        </w:rPr>
        <w:t xml:space="preserve">Воспитательная работа является неотъемлемой и важной частью в деятельности педагогов детского сада. Задачи воспитания дошкольников обозначены в Программе воспитания, в годовом плане работы и взаимосвязаны с основными направлениями «Стратегия развития воспитания в Российской Федерации на период до 2025 года» (Распоряжение Правительства Российской Федерации от 29 мая 2015 г. N 996-р г. Москва) и предусматривают соответствие процесса развития личности детей национальному воспитательному идеалу, признание и поддержку определяющей роли семьи в воспитании детей. </w:t>
      </w:r>
    </w:p>
    <w:p w:rsidR="007A5D69" w:rsidRPr="00C11BC1" w:rsidRDefault="007A5D69" w:rsidP="007A5D69">
      <w:pPr>
        <w:spacing w:after="10" w:line="249" w:lineRule="auto"/>
        <w:ind w:left="0" w:right="4" w:firstLine="708"/>
        <w:rPr>
          <w:szCs w:val="24"/>
        </w:rPr>
      </w:pPr>
      <w:r w:rsidRPr="00C11BC1">
        <w:rPr>
          <w:szCs w:val="24"/>
        </w:rPr>
        <w:t xml:space="preserve">Стратегия воспитательных мероприятий направлена на духовно-нравственное, героико-патриотическое воспитание, основы позитивного отношения к здоровому образу жизни, формирование положительных межличностных отношений, и т.д. </w:t>
      </w:r>
    </w:p>
    <w:p w:rsidR="007A5D69" w:rsidRPr="00C11BC1" w:rsidRDefault="007A5D69" w:rsidP="007A5D69">
      <w:pPr>
        <w:spacing w:after="10" w:line="249" w:lineRule="auto"/>
        <w:ind w:left="0" w:right="4" w:firstLine="0"/>
        <w:rPr>
          <w:szCs w:val="24"/>
        </w:rPr>
      </w:pPr>
      <w:r w:rsidRPr="00C11BC1">
        <w:rPr>
          <w:szCs w:val="24"/>
        </w:rPr>
        <w:t xml:space="preserve">В рамках воспитательной работы наше дошкольное учреждение:  </w:t>
      </w:r>
    </w:p>
    <w:p w:rsidR="007A5D69" w:rsidRPr="00C11BC1" w:rsidRDefault="007A5D69" w:rsidP="007A5D69">
      <w:pPr>
        <w:spacing w:after="10" w:line="249" w:lineRule="auto"/>
        <w:ind w:left="0" w:right="4" w:firstLine="0"/>
        <w:rPr>
          <w:szCs w:val="24"/>
        </w:rPr>
      </w:pPr>
      <w:r w:rsidRPr="00C11BC1">
        <w:rPr>
          <w:szCs w:val="24"/>
        </w:rPr>
        <w:t xml:space="preserve">- Реализует воспитательные возможности педагогов, поддерживает традиции коллективного планирования, организации, проведения и анализа мероприятий программы воспитания;  </w:t>
      </w:r>
    </w:p>
    <w:p w:rsidR="007A5D69" w:rsidRPr="00C11BC1" w:rsidRDefault="007A5D69" w:rsidP="007A5D69">
      <w:pPr>
        <w:spacing w:after="10" w:line="249" w:lineRule="auto"/>
        <w:ind w:left="0" w:right="4" w:firstLine="0"/>
        <w:rPr>
          <w:szCs w:val="24"/>
        </w:rPr>
      </w:pPr>
      <w:r w:rsidRPr="00C11BC1">
        <w:rPr>
          <w:szCs w:val="24"/>
        </w:rPr>
        <w:t xml:space="preserve">- Вовлекают педагоги учреждения воспитанников и родителей (законных представителей) в участие в конкурсы различного уровня; </w:t>
      </w:r>
    </w:p>
    <w:p w:rsidR="007A5D69" w:rsidRPr="00C11BC1" w:rsidRDefault="007A5D69" w:rsidP="007A5D69">
      <w:pPr>
        <w:spacing w:after="10" w:line="249" w:lineRule="auto"/>
        <w:ind w:left="0" w:right="4" w:firstLine="0"/>
        <w:rPr>
          <w:szCs w:val="24"/>
        </w:rPr>
      </w:pPr>
      <w:r w:rsidRPr="00C11BC1">
        <w:rPr>
          <w:szCs w:val="24"/>
        </w:rPr>
        <w:t xml:space="preserve">- используют в воспитании и развитии детей проблемные ситуации для решения и поиска путей решения, объяснения выводов; </w:t>
      </w:r>
    </w:p>
    <w:p w:rsidR="007A5D69" w:rsidRPr="00C11BC1" w:rsidRDefault="007A5D69" w:rsidP="007A5D69">
      <w:pPr>
        <w:spacing w:after="10" w:line="249" w:lineRule="auto"/>
        <w:ind w:left="0" w:right="4" w:firstLine="0"/>
        <w:rPr>
          <w:szCs w:val="24"/>
        </w:rPr>
      </w:pPr>
      <w:r w:rsidRPr="00C11BC1">
        <w:rPr>
          <w:szCs w:val="24"/>
        </w:rPr>
        <w:t xml:space="preserve">- Поощряет применение педагогами интерактивного оборудования;  </w:t>
      </w:r>
    </w:p>
    <w:p w:rsidR="007A5D69" w:rsidRPr="00C11BC1" w:rsidRDefault="007A5D69" w:rsidP="007A5D69">
      <w:pPr>
        <w:spacing w:after="10" w:line="249" w:lineRule="auto"/>
        <w:ind w:left="0" w:right="4" w:firstLine="0"/>
        <w:rPr>
          <w:szCs w:val="24"/>
        </w:rPr>
      </w:pPr>
      <w:r w:rsidRPr="00C11BC1">
        <w:rPr>
          <w:szCs w:val="24"/>
        </w:rPr>
        <w:t>- Поощряет организацию педагогами экскурсий, походов с детьми, тематических выставок, подготовку и проведение ярмарок изделий ручного труда детей и взрослых;</w:t>
      </w:r>
    </w:p>
    <w:p w:rsidR="007A5D69" w:rsidRPr="00C11BC1" w:rsidRDefault="007A5D69" w:rsidP="007A5D69">
      <w:pPr>
        <w:spacing w:after="10" w:line="249" w:lineRule="auto"/>
        <w:ind w:left="0" w:right="4" w:firstLine="0"/>
        <w:rPr>
          <w:szCs w:val="24"/>
        </w:rPr>
      </w:pPr>
      <w:r w:rsidRPr="00C11BC1">
        <w:rPr>
          <w:szCs w:val="24"/>
        </w:rPr>
        <w:t xml:space="preserve">- Организует совместную деятельность: дети, педагоги, родители (законные представители) по возрождению традиций русского народного творчества, семейных традиций, нравственных ценностей;  </w:t>
      </w:r>
    </w:p>
    <w:p w:rsidR="007A5D69" w:rsidRPr="00C11BC1" w:rsidRDefault="007A5D69" w:rsidP="007A5D69">
      <w:pPr>
        <w:spacing w:after="10" w:line="249" w:lineRule="auto"/>
        <w:ind w:left="0" w:right="4" w:firstLine="0"/>
        <w:rPr>
          <w:szCs w:val="24"/>
        </w:rPr>
      </w:pPr>
      <w:r w:rsidRPr="00C11BC1">
        <w:rPr>
          <w:szCs w:val="24"/>
        </w:rPr>
        <w:lastRenderedPageBreak/>
        <w:t xml:space="preserve">- Поддерживает работу творческих групп педагогов в целях способствования их профессиональному росту.  </w:t>
      </w:r>
    </w:p>
    <w:p w:rsidR="007A5D69" w:rsidRPr="00C11BC1" w:rsidRDefault="007A5D69" w:rsidP="007A5D69">
      <w:pPr>
        <w:spacing w:after="10" w:line="249" w:lineRule="auto"/>
        <w:ind w:left="0" w:right="4" w:firstLine="0"/>
        <w:rPr>
          <w:szCs w:val="24"/>
        </w:rPr>
      </w:pPr>
      <w:r w:rsidRPr="00366539">
        <w:rPr>
          <w:b/>
          <w:szCs w:val="24"/>
        </w:rPr>
        <w:t>Вывод:</w:t>
      </w:r>
      <w:r w:rsidRPr="00C11BC1">
        <w:rPr>
          <w:szCs w:val="24"/>
        </w:rPr>
        <w:t xml:space="preserve"> Воспитательная работа в МДОАУ «Детский сад №4 «Ладушки»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w:t>
      </w:r>
    </w:p>
    <w:p w:rsidR="007A5D69" w:rsidRPr="00C11BC1" w:rsidRDefault="007A5D69" w:rsidP="008964F5">
      <w:pPr>
        <w:spacing w:after="10" w:line="249" w:lineRule="auto"/>
        <w:ind w:left="0" w:right="4" w:firstLine="0"/>
        <w:rPr>
          <w:szCs w:val="24"/>
        </w:rPr>
      </w:pPr>
      <w:r w:rsidRPr="00C11BC1">
        <w:rPr>
          <w:szCs w:val="24"/>
        </w:rPr>
        <w:t xml:space="preserve"> Детям из неполных семей уделяется большее внимание в первые месяцы после зачисления в МДОАУ.</w:t>
      </w:r>
    </w:p>
    <w:p w:rsidR="00272F7E" w:rsidRPr="00C11BC1" w:rsidRDefault="00272F7E" w:rsidP="00272F7E">
      <w:pPr>
        <w:shd w:val="clear" w:color="auto" w:fill="FFFFFF"/>
        <w:spacing w:after="0" w:line="276" w:lineRule="auto"/>
        <w:ind w:left="0" w:right="0" w:firstLine="709"/>
        <w:rPr>
          <w:rFonts w:eastAsia="Calibri"/>
          <w:color w:val="auto"/>
          <w:szCs w:val="24"/>
        </w:rPr>
      </w:pPr>
      <w:r w:rsidRPr="00C11BC1">
        <w:rPr>
          <w:rFonts w:eastAsia="Calibri"/>
          <w:color w:val="auto"/>
          <w:szCs w:val="24"/>
        </w:rPr>
        <w:t>Особое внимание в ДОУ уделяется взаимодействию с семьями. На протяжении последних лет в ДОУ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ДОУ.</w:t>
      </w:r>
    </w:p>
    <w:p w:rsidR="00272F7E" w:rsidRPr="00C11BC1" w:rsidRDefault="00272F7E" w:rsidP="00366539">
      <w:pPr>
        <w:spacing w:after="0" w:line="276" w:lineRule="auto"/>
        <w:ind w:left="0" w:right="0" w:firstLine="709"/>
        <w:textAlignment w:val="baseline"/>
        <w:rPr>
          <w:rFonts w:eastAsia="Calibri"/>
          <w:color w:val="auto"/>
          <w:szCs w:val="24"/>
        </w:rPr>
      </w:pPr>
      <w:r w:rsidRPr="00C11BC1">
        <w:rPr>
          <w:rFonts w:eastAsia="Calibri"/>
          <w:color w:val="auto"/>
          <w:szCs w:val="24"/>
          <w:bdr w:val="none" w:sz="0" w:space="0" w:color="auto" w:frame="1"/>
        </w:rPr>
        <w:t xml:space="preserve">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 </w:t>
      </w:r>
    </w:p>
    <w:p w:rsidR="00272F7E" w:rsidRPr="00C11BC1" w:rsidRDefault="00272F7E" w:rsidP="00272F7E">
      <w:pPr>
        <w:shd w:val="clear" w:color="auto" w:fill="FFFFFF"/>
        <w:spacing w:after="0" w:line="276" w:lineRule="auto"/>
        <w:ind w:left="0" w:right="0" w:firstLine="709"/>
        <w:textAlignment w:val="baseline"/>
        <w:rPr>
          <w:rFonts w:eastAsia="Calibri"/>
          <w:color w:val="auto"/>
          <w:szCs w:val="24"/>
          <w:bdr w:val="none" w:sz="0" w:space="0" w:color="auto" w:frame="1"/>
        </w:rPr>
      </w:pPr>
      <w:r w:rsidRPr="00C11BC1">
        <w:rPr>
          <w:rFonts w:eastAsia="Calibri"/>
          <w:color w:val="auto"/>
          <w:szCs w:val="24"/>
          <w:bdr w:val="none" w:sz="0" w:space="0" w:color="auto" w:frame="1"/>
        </w:rPr>
        <w:t>Особенное внимание в 2025 году уделялось и уделяется вопросам организации безопасности жизнедеятельности детей.</w:t>
      </w:r>
      <w:r w:rsidRPr="00C11BC1">
        <w:rPr>
          <w:rFonts w:eastAsia="Calibri"/>
          <w:color w:val="auto"/>
          <w:szCs w:val="24"/>
          <w:lang w:eastAsia="en-US"/>
        </w:rPr>
        <w:t xml:space="preserve">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родителей «Когда вода - беда», «Здоровое питание», «Спички – детям не игрушка» - эти  и прочие мероприятия проходили в ДОУ в течение года.</w:t>
      </w:r>
      <w:r w:rsidRPr="00C11BC1">
        <w:rPr>
          <w:rFonts w:eastAsia="Calibri"/>
          <w:color w:val="auto"/>
          <w:szCs w:val="24"/>
          <w:bdr w:val="none" w:sz="0" w:space="0" w:color="auto" w:frame="1"/>
        </w:rPr>
        <w:t xml:space="preserve"> </w:t>
      </w:r>
    </w:p>
    <w:p w:rsidR="00272F7E" w:rsidRPr="00C11BC1" w:rsidRDefault="00272F7E" w:rsidP="00272F7E">
      <w:pPr>
        <w:shd w:val="clear" w:color="auto" w:fill="FFFFFF"/>
        <w:spacing w:after="0" w:line="276" w:lineRule="auto"/>
        <w:ind w:left="0" w:right="0" w:firstLine="709"/>
        <w:textAlignment w:val="baseline"/>
        <w:rPr>
          <w:rFonts w:eastAsia="Calibri"/>
          <w:color w:val="auto"/>
          <w:szCs w:val="24"/>
          <w:bdr w:val="none" w:sz="0" w:space="0" w:color="auto" w:frame="1"/>
        </w:rPr>
      </w:pPr>
      <w:r w:rsidRPr="00C11BC1">
        <w:rPr>
          <w:rFonts w:eastAsia="Calibri"/>
          <w:color w:val="auto"/>
          <w:szCs w:val="24"/>
          <w:bdr w:val="none" w:sz="0" w:space="0" w:color="auto" w:frame="1"/>
        </w:rPr>
        <w:t>Систематически и своевременно   проводилось знакомство с уставными документами и локальными актами учреждения, заключались договоры с родителями (законными представителями) воспитанников. В </w:t>
      </w:r>
      <w:r w:rsidRPr="00C11BC1">
        <w:rPr>
          <w:rFonts w:eastAsia="Calibri"/>
          <w:color w:val="auto"/>
          <w:szCs w:val="24"/>
        </w:rPr>
        <w:t>ДОУ </w:t>
      </w:r>
      <w:r w:rsidRPr="00C11BC1">
        <w:rPr>
          <w:rFonts w:eastAsia="Calibri"/>
          <w:color w:val="auto"/>
          <w:szCs w:val="24"/>
          <w:bdr w:val="none" w:sz="0" w:space="0" w:color="auto" w:frame="1"/>
        </w:rPr>
        <w:t xml:space="preserve">систематически проходят заседания родительского комитета. Переоформлена наглядная агитация, информационные стенды для родителей. </w:t>
      </w:r>
    </w:p>
    <w:p w:rsidR="00272F7E" w:rsidRPr="00C11BC1" w:rsidRDefault="00272F7E" w:rsidP="00272F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0" w:right="0" w:firstLine="0"/>
        <w:jc w:val="left"/>
        <w:rPr>
          <w:rFonts w:eastAsia="Calibri"/>
          <w:color w:val="auto"/>
          <w:szCs w:val="24"/>
          <w:bdr w:val="none" w:sz="0" w:space="0" w:color="auto" w:frame="1"/>
        </w:rPr>
      </w:pPr>
      <w:r w:rsidRPr="00C11BC1">
        <w:rPr>
          <w:rFonts w:eastAsia="Calibri"/>
          <w:color w:val="auto"/>
          <w:szCs w:val="24"/>
          <w:bdr w:val="none" w:sz="0" w:space="0" w:color="auto" w:frame="1"/>
        </w:rPr>
        <w:tab/>
        <w:t>Стабильно функционирует сайт дошкольного учреждения: </w:t>
      </w:r>
    </w:p>
    <w:p w:rsidR="00272F7E" w:rsidRPr="00C11BC1" w:rsidRDefault="00272F7E" w:rsidP="00272F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76" w:lineRule="auto"/>
        <w:ind w:left="0" w:right="0" w:firstLine="0"/>
        <w:jc w:val="left"/>
        <w:rPr>
          <w:rFonts w:eastAsia="Calibri"/>
          <w:color w:val="auto"/>
          <w:szCs w:val="24"/>
        </w:rPr>
      </w:pPr>
      <w:r w:rsidRPr="00C11BC1">
        <w:rPr>
          <w:rFonts w:eastAsia="Calibri"/>
          <w:color w:val="auto"/>
          <w:szCs w:val="24"/>
        </w:rPr>
        <w:t xml:space="preserve"> </w:t>
      </w:r>
      <w:hyperlink r:id="rId13" w:history="1">
        <w:r w:rsidRPr="00C11BC1">
          <w:rPr>
            <w:rFonts w:eastAsia="Calibri"/>
            <w:color w:val="3498DB"/>
            <w:szCs w:val="24"/>
            <w:shd w:val="clear" w:color="auto" w:fill="FFFFFF"/>
            <w:lang w:eastAsia="en-US"/>
          </w:rPr>
          <w:t>http://arh-ladushki.ru/</w:t>
        </w:r>
      </w:hyperlink>
    </w:p>
    <w:p w:rsidR="00272F7E" w:rsidRPr="00C11BC1" w:rsidRDefault="00272F7E" w:rsidP="00272F7E">
      <w:pPr>
        <w:shd w:val="clear" w:color="auto" w:fill="FFFFFF"/>
        <w:spacing w:after="0" w:line="276" w:lineRule="auto"/>
        <w:ind w:left="0" w:right="0" w:firstLine="709"/>
        <w:textAlignment w:val="baseline"/>
        <w:rPr>
          <w:rFonts w:eastAsia="Calibri"/>
          <w:color w:val="auto"/>
          <w:szCs w:val="24"/>
          <w:bdr w:val="none" w:sz="0" w:space="0" w:color="auto" w:frame="1"/>
        </w:rPr>
      </w:pPr>
      <w:r w:rsidRPr="00C11BC1">
        <w:rPr>
          <w:rFonts w:eastAsia="Calibri"/>
          <w:color w:val="auto"/>
          <w:szCs w:val="24"/>
          <w:bdr w:val="none" w:sz="0" w:space="0" w:color="auto" w:frame="1"/>
        </w:rPr>
        <w:t xml:space="preserve"> Родители, на добровольной основе, привлекались к хозяйственной работе (ремонт оборудования, благоустройство групп, участков).  </w:t>
      </w:r>
    </w:p>
    <w:p w:rsidR="00272F7E" w:rsidRPr="00C11BC1" w:rsidRDefault="00272F7E" w:rsidP="00272F7E">
      <w:pPr>
        <w:shd w:val="clear" w:color="auto" w:fill="FFFFFF"/>
        <w:spacing w:after="0" w:line="276" w:lineRule="auto"/>
        <w:ind w:left="0" w:right="0" w:firstLine="709"/>
        <w:textAlignment w:val="baseline"/>
        <w:rPr>
          <w:rFonts w:eastAsia="Calibri"/>
          <w:color w:val="auto"/>
          <w:szCs w:val="24"/>
        </w:rPr>
      </w:pPr>
      <w:r w:rsidRPr="00C11BC1">
        <w:rPr>
          <w:rFonts w:eastAsia="Calibri"/>
          <w:color w:val="auto"/>
          <w:szCs w:val="24"/>
          <w:bdr w:val="none" w:sz="0" w:space="0" w:color="auto" w:frame="1"/>
        </w:rPr>
        <w:t>В 2025 учебном году </w:t>
      </w:r>
      <w:r w:rsidRPr="00C11BC1">
        <w:rPr>
          <w:rFonts w:eastAsia="Calibri"/>
          <w:color w:val="auto"/>
          <w:szCs w:val="24"/>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«Дары осени», «Новогодний калейдоскоп», «Нам есть чем гордиться», «Мой папа», «Снежинок вьётся хоровод» и другие.</w:t>
      </w:r>
    </w:p>
    <w:p w:rsidR="00272F7E" w:rsidRPr="00C11BC1" w:rsidRDefault="00272F7E" w:rsidP="00272F7E">
      <w:pPr>
        <w:shd w:val="clear" w:color="auto" w:fill="FFFFFF"/>
        <w:spacing w:after="0" w:line="276" w:lineRule="auto"/>
        <w:ind w:left="0" w:right="0" w:firstLine="709"/>
        <w:rPr>
          <w:rFonts w:eastAsia="Calibri"/>
          <w:color w:val="auto"/>
          <w:szCs w:val="24"/>
          <w:lang w:eastAsia="en-US"/>
        </w:rPr>
      </w:pPr>
      <w:r w:rsidRPr="00C11BC1">
        <w:rPr>
          <w:rFonts w:eastAsia="Calibri"/>
          <w:color w:val="auto"/>
          <w:szCs w:val="24"/>
          <w:lang w:eastAsia="en-US"/>
        </w:rPr>
        <w:t>Ведётся работа: «Диалог с семьёй» (индивидуальные консультации по проблеме физического и психического здоровья детей).</w:t>
      </w:r>
    </w:p>
    <w:p w:rsidR="00272F7E" w:rsidRPr="00C11BC1" w:rsidRDefault="00272F7E" w:rsidP="00272F7E">
      <w:pPr>
        <w:shd w:val="clear" w:color="auto" w:fill="FFFFFF"/>
        <w:spacing w:after="0" w:line="276" w:lineRule="auto"/>
        <w:ind w:left="0" w:right="0" w:firstLine="709"/>
        <w:rPr>
          <w:rFonts w:eastAsia="Calibri"/>
          <w:color w:val="auto"/>
          <w:szCs w:val="24"/>
          <w:lang w:eastAsia="en-US"/>
        </w:rPr>
      </w:pPr>
      <w:r w:rsidRPr="00C11BC1">
        <w:rPr>
          <w:rFonts w:eastAsia="Calibri"/>
          <w:color w:val="auto"/>
          <w:szCs w:val="24"/>
          <w:lang w:eastAsia="en-US"/>
        </w:rPr>
        <w:t>Традиционным мероприятием стала благотворительная акция «Помоги солдату» - родители на добровольной основе передают вещи, продукты и медикаменты нашим воинам, дети рисуют открытки и пишут письма солдатам. Акция «Поможем птицам перезимовать», в которой участвуют все группы ДОУ, собрала 18 килограммов корма для зимующих птиц. Дети наполняли кормушки пшеном, высушенными крошками хлеба, следили за птицами, а потом делали зарисовки и оформляли выставки.</w:t>
      </w:r>
    </w:p>
    <w:p w:rsidR="00272F7E" w:rsidRPr="00C11BC1" w:rsidRDefault="00272F7E" w:rsidP="00272F7E">
      <w:pPr>
        <w:shd w:val="clear" w:color="auto" w:fill="FFFFFF"/>
        <w:spacing w:after="0" w:line="276" w:lineRule="auto"/>
        <w:ind w:left="0" w:right="0" w:firstLine="709"/>
        <w:rPr>
          <w:rFonts w:eastAsia="Calibri"/>
          <w:color w:val="auto"/>
          <w:szCs w:val="24"/>
        </w:rPr>
      </w:pPr>
      <w:r w:rsidRPr="00C11BC1">
        <w:rPr>
          <w:rFonts w:eastAsia="Calibri"/>
          <w:color w:val="auto"/>
          <w:szCs w:val="24"/>
        </w:rPr>
        <w:t>Систематическая работа ведётся с родителями по предоставлению федеральной и муниципальной компенсации части родительской платы. В ДОУ имеется нормативная база в полном объёме, а также информационный стенд для родителей с необходимой информацией.</w:t>
      </w:r>
    </w:p>
    <w:p w:rsidR="00E14886" w:rsidRPr="00C11BC1" w:rsidRDefault="00E14886" w:rsidP="00366539">
      <w:pPr>
        <w:spacing w:after="0" w:line="259" w:lineRule="auto"/>
        <w:ind w:left="0" w:right="0" w:firstLine="0"/>
        <w:jc w:val="left"/>
        <w:rPr>
          <w:szCs w:val="24"/>
        </w:rPr>
      </w:pPr>
    </w:p>
    <w:p w:rsidR="00DD2EC1" w:rsidRDefault="00DD2EC1" w:rsidP="00272F7E">
      <w:pPr>
        <w:shd w:val="clear" w:color="auto" w:fill="FFFFFF"/>
        <w:tabs>
          <w:tab w:val="num" w:pos="1260"/>
        </w:tabs>
        <w:spacing w:after="0" w:line="240" w:lineRule="auto"/>
        <w:ind w:left="0" w:right="0" w:firstLine="0"/>
        <w:contextualSpacing/>
        <w:jc w:val="left"/>
        <w:rPr>
          <w:szCs w:val="24"/>
        </w:rPr>
      </w:pPr>
    </w:p>
    <w:p w:rsidR="00272F7E" w:rsidRPr="00C11BC1" w:rsidRDefault="00272F7E" w:rsidP="00C11BC1">
      <w:pPr>
        <w:shd w:val="clear" w:color="auto" w:fill="FFFFFF"/>
        <w:spacing w:after="0" w:line="276" w:lineRule="auto"/>
        <w:ind w:left="0" w:right="0" w:firstLine="0"/>
        <w:jc w:val="center"/>
        <w:rPr>
          <w:rFonts w:eastAsia="Calibri"/>
          <w:b/>
          <w:bCs/>
          <w:iCs/>
          <w:color w:val="auto"/>
          <w:szCs w:val="24"/>
        </w:rPr>
      </w:pPr>
      <w:r w:rsidRPr="00C11BC1">
        <w:rPr>
          <w:rFonts w:eastAsia="Calibri"/>
          <w:b/>
          <w:bCs/>
          <w:color w:val="auto"/>
          <w:szCs w:val="24"/>
        </w:rPr>
        <w:t>Использование информационно-коммуникативных технологий</w:t>
      </w:r>
      <w:r w:rsidRPr="00C11BC1">
        <w:rPr>
          <w:rFonts w:eastAsia="Calibri"/>
          <w:b/>
          <w:bCs/>
          <w:i/>
          <w:iCs/>
          <w:color w:val="auto"/>
          <w:szCs w:val="24"/>
        </w:rPr>
        <w:t> </w:t>
      </w:r>
      <w:r w:rsidRPr="00C11BC1">
        <w:rPr>
          <w:rFonts w:eastAsia="Calibri"/>
          <w:b/>
          <w:bCs/>
          <w:iCs/>
          <w:color w:val="auto"/>
          <w:szCs w:val="24"/>
        </w:rPr>
        <w:t>(ИКТ)</w:t>
      </w:r>
    </w:p>
    <w:p w:rsidR="00272F7E" w:rsidRPr="00C11BC1" w:rsidRDefault="00272F7E" w:rsidP="00272F7E">
      <w:pPr>
        <w:shd w:val="clear" w:color="auto" w:fill="FFFFFF"/>
        <w:spacing w:after="0" w:line="276" w:lineRule="auto"/>
        <w:ind w:left="0" w:right="0" w:firstLine="0"/>
        <w:jc w:val="left"/>
        <w:rPr>
          <w:rFonts w:eastAsia="Calibri"/>
          <w:color w:val="auto"/>
          <w:szCs w:val="24"/>
        </w:rPr>
      </w:pPr>
    </w:p>
    <w:p w:rsidR="00272F7E" w:rsidRPr="00C11BC1" w:rsidRDefault="00272F7E" w:rsidP="00C11BC1">
      <w:pPr>
        <w:shd w:val="clear" w:color="auto" w:fill="FFFFFF"/>
        <w:spacing w:after="0" w:line="276" w:lineRule="auto"/>
        <w:ind w:left="0" w:right="0" w:firstLine="709"/>
        <w:rPr>
          <w:rFonts w:eastAsia="Calibri"/>
          <w:color w:val="auto"/>
          <w:szCs w:val="24"/>
        </w:rPr>
      </w:pPr>
      <w:r w:rsidRPr="00C11BC1">
        <w:rPr>
          <w:rFonts w:eastAsia="Calibri"/>
          <w:color w:val="auto"/>
          <w:szCs w:val="24"/>
        </w:rPr>
        <w:t>Качество профессиональной деятельности заведующего ДОУ,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272F7E" w:rsidRPr="00C11BC1" w:rsidRDefault="00272F7E" w:rsidP="00C11BC1">
      <w:pPr>
        <w:shd w:val="clear" w:color="auto" w:fill="FFFFFF"/>
        <w:spacing w:after="0" w:line="276" w:lineRule="auto"/>
        <w:ind w:left="0" w:right="0" w:firstLine="709"/>
        <w:rPr>
          <w:rFonts w:eastAsia="Calibri"/>
          <w:color w:val="auto"/>
          <w:szCs w:val="24"/>
        </w:rPr>
      </w:pPr>
      <w:r w:rsidRPr="00C11BC1">
        <w:rPr>
          <w:rFonts w:eastAsia="Calibri"/>
          <w:color w:val="auto"/>
          <w:szCs w:val="24"/>
        </w:rPr>
        <w:t xml:space="preserve">В </w:t>
      </w:r>
      <w:proofErr w:type="gramStart"/>
      <w:r w:rsidRPr="00C11BC1">
        <w:rPr>
          <w:rFonts w:eastAsia="Calibri"/>
          <w:color w:val="auto"/>
          <w:szCs w:val="24"/>
        </w:rPr>
        <w:t>ДОУ  используем</w:t>
      </w:r>
      <w:proofErr w:type="gramEnd"/>
      <w:r w:rsidRPr="00C11BC1">
        <w:rPr>
          <w:rFonts w:eastAsia="Calibri"/>
          <w:color w:val="auto"/>
          <w:szCs w:val="24"/>
        </w:rPr>
        <w:t> ИКТ, в практике управления, именно:</w:t>
      </w:r>
    </w:p>
    <w:p w:rsidR="00272F7E" w:rsidRPr="00C11BC1" w:rsidRDefault="00272F7E" w:rsidP="00C11BC1">
      <w:pPr>
        <w:shd w:val="clear" w:color="auto" w:fill="FFFFFF"/>
        <w:spacing w:after="0" w:line="276" w:lineRule="auto"/>
        <w:ind w:left="180" w:right="0" w:hanging="180"/>
        <w:contextualSpacing/>
        <w:rPr>
          <w:rFonts w:eastAsia="Calibri"/>
          <w:color w:val="auto"/>
          <w:szCs w:val="24"/>
        </w:rPr>
      </w:pPr>
      <w:r w:rsidRPr="00C11BC1">
        <w:rPr>
          <w:rFonts w:eastAsia="Calibri"/>
          <w:color w:val="auto"/>
          <w:szCs w:val="24"/>
        </w:rPr>
        <w:t>- подбор иллюстративного материала для оформления стендов, групп, кабинетов (сканирование, Интернет, принтер, презентации);</w:t>
      </w:r>
    </w:p>
    <w:p w:rsidR="00272F7E" w:rsidRPr="00C11BC1" w:rsidRDefault="00272F7E" w:rsidP="00C11BC1">
      <w:pPr>
        <w:shd w:val="clear" w:color="auto" w:fill="FFFFFF"/>
        <w:spacing w:after="0" w:line="276" w:lineRule="auto"/>
        <w:ind w:left="0" w:right="0" w:firstLine="0"/>
        <w:contextualSpacing/>
        <w:rPr>
          <w:rFonts w:eastAsia="Calibri"/>
          <w:color w:val="auto"/>
          <w:szCs w:val="24"/>
        </w:rPr>
      </w:pPr>
      <w:r w:rsidRPr="00C11BC1">
        <w:rPr>
          <w:rFonts w:eastAsia="Calibri"/>
          <w:color w:val="auto"/>
          <w:szCs w:val="24"/>
        </w:rPr>
        <w:t>- обмен опытом, знакомство с периодикой, наработками других ДОУ;</w:t>
      </w:r>
    </w:p>
    <w:p w:rsidR="00272F7E" w:rsidRPr="00C11BC1" w:rsidRDefault="00272F7E" w:rsidP="00C11BC1">
      <w:pPr>
        <w:shd w:val="clear" w:color="auto" w:fill="FFFFFF"/>
        <w:spacing w:after="0" w:line="276" w:lineRule="auto"/>
        <w:ind w:left="180" w:right="0" w:hanging="180"/>
        <w:contextualSpacing/>
        <w:rPr>
          <w:rFonts w:eastAsia="Calibri"/>
          <w:color w:val="auto"/>
          <w:szCs w:val="24"/>
        </w:rPr>
      </w:pPr>
      <w:r w:rsidRPr="00C11BC1">
        <w:rPr>
          <w:rFonts w:eastAsia="Calibri"/>
          <w:color w:val="auto"/>
          <w:szCs w:val="24"/>
        </w:rPr>
        <w:t>-использование Интернета в управленческой деятельности, с целью информационного   и научно-методического сопровождения процесса управления ДОУ;</w:t>
      </w:r>
    </w:p>
    <w:p w:rsidR="00272F7E" w:rsidRPr="00C11BC1" w:rsidRDefault="00272F7E" w:rsidP="00C11BC1">
      <w:pPr>
        <w:shd w:val="clear" w:color="auto" w:fill="FFFFFF"/>
        <w:spacing w:after="0" w:line="276" w:lineRule="auto"/>
        <w:ind w:left="0" w:right="0" w:firstLine="0"/>
        <w:contextualSpacing/>
        <w:rPr>
          <w:rFonts w:eastAsia="Calibri"/>
          <w:color w:val="auto"/>
          <w:szCs w:val="24"/>
        </w:rPr>
      </w:pPr>
      <w:r w:rsidRPr="00C11BC1">
        <w:rPr>
          <w:rFonts w:eastAsia="Calibri"/>
          <w:color w:val="auto"/>
          <w:szCs w:val="24"/>
        </w:rPr>
        <w:t>- использование медиатеки;</w:t>
      </w:r>
    </w:p>
    <w:p w:rsidR="00272F7E" w:rsidRPr="00C11BC1" w:rsidRDefault="00272F7E" w:rsidP="00C11BC1">
      <w:pPr>
        <w:shd w:val="clear" w:color="auto" w:fill="FFFFFF"/>
        <w:spacing w:after="0" w:line="276" w:lineRule="auto"/>
        <w:ind w:left="180" w:right="0" w:hanging="180"/>
        <w:contextualSpacing/>
        <w:rPr>
          <w:rFonts w:eastAsia="Calibri"/>
          <w:color w:val="auto"/>
          <w:szCs w:val="24"/>
        </w:rPr>
      </w:pPr>
      <w:r w:rsidRPr="00C11BC1">
        <w:rPr>
          <w:rFonts w:eastAsia="Calibri"/>
          <w:color w:val="auto"/>
          <w:szCs w:val="24"/>
        </w:rPr>
        <w:t>-оформление буклетов, визитных карточек ДОУ, материалов по различным направлениям деятельности.</w:t>
      </w:r>
    </w:p>
    <w:p w:rsidR="00272F7E" w:rsidRPr="00C11BC1" w:rsidRDefault="00272F7E" w:rsidP="00C11BC1">
      <w:pPr>
        <w:shd w:val="clear" w:color="auto" w:fill="FFFFFF"/>
        <w:spacing w:after="0" w:line="276" w:lineRule="auto"/>
        <w:ind w:left="180" w:right="0" w:hanging="180"/>
        <w:contextualSpacing/>
        <w:rPr>
          <w:rFonts w:eastAsia="Calibri"/>
          <w:color w:val="auto"/>
          <w:szCs w:val="24"/>
        </w:rPr>
      </w:pPr>
      <w:r w:rsidRPr="00C11BC1">
        <w:rPr>
          <w:rFonts w:eastAsia="Calibri"/>
          <w:color w:val="auto"/>
          <w:szCs w:val="24"/>
        </w:rPr>
        <w:t xml:space="preserve">- использование компьютера в делопроизводстве ДОУ, создании различных </w:t>
      </w:r>
      <w:proofErr w:type="gramStart"/>
      <w:r w:rsidRPr="00C11BC1">
        <w:rPr>
          <w:rFonts w:eastAsia="Calibri"/>
          <w:color w:val="auto"/>
          <w:szCs w:val="24"/>
        </w:rPr>
        <w:t>баз  данных</w:t>
      </w:r>
      <w:proofErr w:type="gramEnd"/>
      <w:r w:rsidRPr="00C11BC1">
        <w:rPr>
          <w:rFonts w:eastAsia="Calibri"/>
          <w:color w:val="auto"/>
          <w:szCs w:val="24"/>
        </w:rPr>
        <w:t>.</w:t>
      </w:r>
    </w:p>
    <w:p w:rsidR="00272F7E" w:rsidRPr="00C11BC1" w:rsidRDefault="00272F7E" w:rsidP="00C11BC1">
      <w:pPr>
        <w:shd w:val="clear" w:color="auto" w:fill="FFFFFF"/>
        <w:spacing w:after="0" w:line="276" w:lineRule="auto"/>
        <w:ind w:left="0" w:right="0" w:firstLine="0"/>
        <w:contextualSpacing/>
        <w:rPr>
          <w:rFonts w:eastAsia="Calibri"/>
          <w:color w:val="auto"/>
          <w:szCs w:val="24"/>
        </w:rPr>
      </w:pPr>
      <w:r w:rsidRPr="00C11BC1">
        <w:rPr>
          <w:rFonts w:eastAsia="Calibri"/>
          <w:color w:val="auto"/>
          <w:szCs w:val="24"/>
        </w:rPr>
        <w:t>-  работа электронной почты, ведение сайта ДОУ.</w:t>
      </w:r>
    </w:p>
    <w:p w:rsidR="00272F7E" w:rsidRPr="00C11BC1" w:rsidRDefault="00272F7E" w:rsidP="00C11BC1">
      <w:pPr>
        <w:shd w:val="clear" w:color="auto" w:fill="FFFFFF"/>
        <w:spacing w:after="0" w:line="276" w:lineRule="auto"/>
        <w:ind w:left="0" w:right="0" w:firstLine="0"/>
        <w:contextualSpacing/>
        <w:rPr>
          <w:rFonts w:eastAsia="Calibri"/>
          <w:color w:val="auto"/>
          <w:szCs w:val="24"/>
        </w:rPr>
      </w:pPr>
    </w:p>
    <w:p w:rsidR="00272F7E" w:rsidRPr="00C11BC1" w:rsidRDefault="00272F7E" w:rsidP="00C11BC1">
      <w:pPr>
        <w:shd w:val="clear" w:color="auto" w:fill="FFFFFF"/>
        <w:spacing w:after="0" w:line="276" w:lineRule="auto"/>
        <w:ind w:left="0" w:right="0" w:firstLine="0"/>
        <w:rPr>
          <w:rFonts w:eastAsia="Calibri"/>
          <w:color w:val="181818"/>
          <w:szCs w:val="24"/>
        </w:rPr>
      </w:pPr>
      <w:r w:rsidRPr="00C11BC1">
        <w:rPr>
          <w:rFonts w:eastAsia="Calibri"/>
          <w:color w:val="auto"/>
          <w:szCs w:val="24"/>
        </w:rPr>
        <w:t xml:space="preserve">  </w:t>
      </w:r>
      <w:r w:rsidRPr="00C11BC1">
        <w:rPr>
          <w:rFonts w:eastAsia="Calibri"/>
          <w:color w:val="111111"/>
          <w:szCs w:val="24"/>
        </w:rPr>
        <w:t xml:space="preserve">Цифровая образовательная среда ДОУ предназначена для обеспечения различных задач образовательного процесса. </w:t>
      </w:r>
    </w:p>
    <w:p w:rsidR="00272F7E" w:rsidRPr="00C11BC1" w:rsidRDefault="00272F7E" w:rsidP="00C11BC1">
      <w:pPr>
        <w:shd w:val="clear" w:color="auto" w:fill="FFFFFF"/>
        <w:spacing w:after="0" w:line="276" w:lineRule="auto"/>
        <w:ind w:left="0" w:right="0" w:firstLine="0"/>
        <w:rPr>
          <w:rFonts w:eastAsia="Calibri"/>
          <w:color w:val="181818"/>
          <w:szCs w:val="24"/>
        </w:rPr>
      </w:pPr>
      <w:r w:rsidRPr="00C11BC1">
        <w:rPr>
          <w:rFonts w:eastAsia="Calibri"/>
          <w:color w:val="111111"/>
          <w:szCs w:val="24"/>
        </w:rPr>
        <w:t>Организация современной цифровой среды в ДОУ способствует реализации ключевых принципов, целей и задач Федерального государственного образовательного стандарта дошкольного образования.</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Дошкольники, знакомясь с компьютерными технологиями и узнавая их возможности, испытывают интерес, удивление и радость от общения с ними. Интерактивные обучающие игры дают возможность организовать одновременное обучение детей, обладающих различными способностями и возможностями, выстраивать образовательную деятельность на основе индивидуальных особенностей каждого ребенка. Цифровые технологии являются эффективным средством для решения задач развивающего обучения и реализации деятельного подхода, обогащения развивающей среды ДОУ. В процессе решения виртуальных образовательных задач у детей развиваются творческий потенциал, инициатива, любознательность, настойчивость, трудолюбие, ответственность, что является целевыми ориентирами ФГОС дошкольного образования. Цифровые технологии стали важным звеном в организации сотрудничества детского сада с семьей.</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b/>
          <w:bCs/>
          <w:i/>
          <w:iCs/>
          <w:color w:val="111111"/>
          <w:szCs w:val="24"/>
        </w:rPr>
        <w:t>Цели цифровой среды:</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color w:val="111111"/>
          <w:szCs w:val="24"/>
          <w:u w:val="single"/>
        </w:rPr>
        <w:t>Для дошкольников</w:t>
      </w:r>
      <w:r w:rsidRPr="00C11BC1">
        <w:rPr>
          <w:rFonts w:eastAsia="Calibri"/>
          <w:color w:val="111111"/>
          <w:szCs w:val="24"/>
        </w:rPr>
        <w:t>:</w:t>
      </w:r>
    </w:p>
    <w:p w:rsidR="00272F7E" w:rsidRPr="00C11BC1" w:rsidRDefault="00272F7E" w:rsidP="000D7B42">
      <w:pPr>
        <w:numPr>
          <w:ilvl w:val="0"/>
          <w:numId w:val="21"/>
        </w:numPr>
        <w:shd w:val="clear" w:color="auto" w:fill="FFFFFF"/>
        <w:spacing w:after="0" w:line="240" w:lineRule="auto"/>
        <w:ind w:right="0"/>
        <w:jc w:val="left"/>
        <w:rPr>
          <w:rFonts w:eastAsia="Calibri"/>
          <w:color w:val="181818"/>
          <w:szCs w:val="24"/>
        </w:rPr>
      </w:pPr>
      <w:r w:rsidRPr="00C11BC1">
        <w:rPr>
          <w:rFonts w:eastAsia="Calibri"/>
          <w:color w:val="111111"/>
          <w:szCs w:val="24"/>
        </w:rPr>
        <w:t>расширение возможностей построения образовательной траектории;</w:t>
      </w:r>
    </w:p>
    <w:p w:rsidR="00272F7E" w:rsidRPr="00C11BC1" w:rsidRDefault="00272F7E" w:rsidP="000D7B42">
      <w:pPr>
        <w:numPr>
          <w:ilvl w:val="0"/>
          <w:numId w:val="21"/>
        </w:numPr>
        <w:shd w:val="clear" w:color="auto" w:fill="FFFFFF"/>
        <w:spacing w:after="0" w:line="240" w:lineRule="auto"/>
        <w:ind w:right="0"/>
        <w:jc w:val="left"/>
        <w:rPr>
          <w:rFonts w:eastAsia="Calibri"/>
          <w:color w:val="181818"/>
          <w:szCs w:val="24"/>
        </w:rPr>
      </w:pPr>
      <w:r w:rsidRPr="00C11BC1">
        <w:rPr>
          <w:rFonts w:eastAsia="Calibri"/>
          <w:color w:val="111111"/>
          <w:szCs w:val="24"/>
        </w:rPr>
        <w:t>доступ к самым современным образовательным ресурсам;</w:t>
      </w:r>
    </w:p>
    <w:p w:rsidR="00272F7E" w:rsidRPr="00C11BC1" w:rsidRDefault="00272F7E" w:rsidP="000D7B42">
      <w:pPr>
        <w:shd w:val="clear" w:color="auto" w:fill="FFFFFF"/>
        <w:spacing w:after="0" w:line="240" w:lineRule="auto"/>
        <w:ind w:left="0" w:right="0" w:firstLine="0"/>
        <w:rPr>
          <w:rFonts w:eastAsia="Calibri"/>
          <w:color w:val="181818"/>
          <w:szCs w:val="24"/>
          <w:u w:val="single"/>
        </w:rPr>
      </w:pPr>
      <w:r w:rsidRPr="00C11BC1">
        <w:rPr>
          <w:rFonts w:eastAsia="Calibri"/>
          <w:color w:val="111111"/>
          <w:szCs w:val="24"/>
          <w:u w:val="single"/>
        </w:rPr>
        <w:t>Для родителей:</w:t>
      </w:r>
    </w:p>
    <w:p w:rsidR="00272F7E" w:rsidRPr="00C11BC1" w:rsidRDefault="00272F7E" w:rsidP="000D7B42">
      <w:pPr>
        <w:numPr>
          <w:ilvl w:val="0"/>
          <w:numId w:val="22"/>
        </w:numPr>
        <w:shd w:val="clear" w:color="auto" w:fill="FFFFFF"/>
        <w:spacing w:after="0" w:line="240" w:lineRule="auto"/>
        <w:ind w:right="0"/>
        <w:jc w:val="left"/>
        <w:rPr>
          <w:rFonts w:eastAsia="Calibri"/>
          <w:color w:val="181818"/>
          <w:szCs w:val="24"/>
        </w:rPr>
      </w:pPr>
      <w:r w:rsidRPr="00C11BC1">
        <w:rPr>
          <w:rFonts w:eastAsia="Calibri"/>
          <w:color w:val="111111"/>
          <w:szCs w:val="24"/>
        </w:rPr>
        <w:t>расширение образовательных возможностей для ребенка;</w:t>
      </w:r>
    </w:p>
    <w:p w:rsidR="00272F7E" w:rsidRPr="00C11BC1" w:rsidRDefault="00272F7E" w:rsidP="000D7B42">
      <w:pPr>
        <w:numPr>
          <w:ilvl w:val="0"/>
          <w:numId w:val="22"/>
        </w:numPr>
        <w:shd w:val="clear" w:color="auto" w:fill="FFFFFF"/>
        <w:spacing w:after="0" w:line="240" w:lineRule="auto"/>
        <w:ind w:right="0"/>
        <w:jc w:val="left"/>
        <w:rPr>
          <w:rFonts w:eastAsia="Calibri"/>
          <w:color w:val="181818"/>
          <w:szCs w:val="24"/>
        </w:rPr>
      </w:pPr>
      <w:r w:rsidRPr="00C11BC1">
        <w:rPr>
          <w:rFonts w:eastAsia="Calibri"/>
          <w:color w:val="111111"/>
          <w:szCs w:val="24"/>
        </w:rPr>
        <w:t>повышение прозрачности образовательного процесса;</w:t>
      </w:r>
    </w:p>
    <w:p w:rsidR="00272F7E" w:rsidRPr="00C11BC1" w:rsidRDefault="00272F7E" w:rsidP="000D7B42">
      <w:pPr>
        <w:numPr>
          <w:ilvl w:val="0"/>
          <w:numId w:val="22"/>
        </w:numPr>
        <w:shd w:val="clear" w:color="auto" w:fill="FFFFFF"/>
        <w:spacing w:after="0" w:line="240" w:lineRule="auto"/>
        <w:ind w:right="0"/>
        <w:jc w:val="left"/>
        <w:rPr>
          <w:rFonts w:eastAsia="Calibri"/>
          <w:color w:val="181818"/>
          <w:szCs w:val="24"/>
        </w:rPr>
      </w:pPr>
      <w:r w:rsidRPr="00C11BC1">
        <w:rPr>
          <w:rFonts w:eastAsia="Calibri"/>
          <w:color w:val="111111"/>
          <w:szCs w:val="24"/>
        </w:rPr>
        <w:t>облегчение коммуникации со всеми участниками образовательного</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color w:val="111111"/>
          <w:szCs w:val="24"/>
        </w:rPr>
        <w:t>процесса.</w:t>
      </w:r>
    </w:p>
    <w:p w:rsidR="00272F7E" w:rsidRPr="00C11BC1" w:rsidRDefault="00272F7E" w:rsidP="000D7B42">
      <w:pPr>
        <w:shd w:val="clear" w:color="auto" w:fill="FFFFFF"/>
        <w:spacing w:after="0" w:line="240" w:lineRule="auto"/>
        <w:ind w:left="0" w:right="0" w:firstLine="0"/>
        <w:rPr>
          <w:rFonts w:eastAsia="Calibri"/>
          <w:color w:val="181818"/>
          <w:szCs w:val="24"/>
          <w:u w:val="single"/>
        </w:rPr>
      </w:pPr>
      <w:r w:rsidRPr="00C11BC1">
        <w:rPr>
          <w:rFonts w:eastAsia="Calibri"/>
          <w:color w:val="111111"/>
          <w:szCs w:val="24"/>
          <w:u w:val="single"/>
        </w:rPr>
        <w:t>Для воспитателя:</w:t>
      </w:r>
    </w:p>
    <w:p w:rsidR="00272F7E" w:rsidRPr="00C11BC1" w:rsidRDefault="00272F7E" w:rsidP="000D7B42">
      <w:pPr>
        <w:numPr>
          <w:ilvl w:val="0"/>
          <w:numId w:val="23"/>
        </w:numPr>
        <w:shd w:val="clear" w:color="auto" w:fill="FFFFFF"/>
        <w:spacing w:after="0" w:line="240" w:lineRule="auto"/>
        <w:ind w:right="0"/>
        <w:jc w:val="left"/>
        <w:rPr>
          <w:rFonts w:eastAsia="Calibri"/>
          <w:color w:val="181818"/>
          <w:szCs w:val="24"/>
        </w:rPr>
      </w:pPr>
      <w:r w:rsidRPr="00C11BC1">
        <w:rPr>
          <w:rFonts w:eastAsia="Calibri"/>
          <w:color w:val="111111"/>
          <w:szCs w:val="24"/>
        </w:rPr>
        <w:t>снижение работы за счет ее автоматизации;</w:t>
      </w:r>
    </w:p>
    <w:p w:rsidR="00272F7E" w:rsidRPr="00C11BC1" w:rsidRDefault="00272F7E" w:rsidP="000D7B42">
      <w:pPr>
        <w:numPr>
          <w:ilvl w:val="0"/>
          <w:numId w:val="23"/>
        </w:numPr>
        <w:shd w:val="clear" w:color="auto" w:fill="FFFFFF"/>
        <w:spacing w:after="0" w:line="240" w:lineRule="auto"/>
        <w:ind w:right="0"/>
        <w:jc w:val="left"/>
        <w:rPr>
          <w:rFonts w:eastAsia="Calibri"/>
          <w:color w:val="181818"/>
          <w:szCs w:val="24"/>
        </w:rPr>
      </w:pPr>
      <w:r w:rsidRPr="00C11BC1">
        <w:rPr>
          <w:rFonts w:eastAsia="Calibri"/>
          <w:color w:val="111111"/>
          <w:szCs w:val="24"/>
        </w:rPr>
        <w:t>повышение удобства мониторинга за образовательным процессом;</w:t>
      </w:r>
    </w:p>
    <w:p w:rsidR="00272F7E" w:rsidRPr="00C11BC1" w:rsidRDefault="00272F7E" w:rsidP="000D7B42">
      <w:pPr>
        <w:numPr>
          <w:ilvl w:val="0"/>
          <w:numId w:val="23"/>
        </w:numPr>
        <w:shd w:val="clear" w:color="auto" w:fill="FFFFFF"/>
        <w:spacing w:after="0" w:line="240" w:lineRule="auto"/>
        <w:ind w:right="0"/>
        <w:jc w:val="left"/>
        <w:rPr>
          <w:rFonts w:eastAsia="Calibri"/>
          <w:color w:val="181818"/>
          <w:szCs w:val="24"/>
        </w:rPr>
      </w:pPr>
      <w:r w:rsidRPr="00C11BC1">
        <w:rPr>
          <w:rFonts w:eastAsia="Calibri"/>
          <w:color w:val="111111"/>
          <w:szCs w:val="24"/>
        </w:rPr>
        <w:t>формирование новых возможностей организации образовательного</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color w:val="111111"/>
          <w:szCs w:val="24"/>
        </w:rPr>
        <w:t>процесса;</w:t>
      </w:r>
    </w:p>
    <w:p w:rsidR="00272F7E" w:rsidRPr="00C11BC1" w:rsidRDefault="00272F7E" w:rsidP="000D7B42">
      <w:pPr>
        <w:numPr>
          <w:ilvl w:val="0"/>
          <w:numId w:val="24"/>
        </w:numPr>
        <w:shd w:val="clear" w:color="auto" w:fill="FFFFFF"/>
        <w:spacing w:after="0" w:line="240" w:lineRule="auto"/>
        <w:ind w:right="0"/>
        <w:jc w:val="left"/>
        <w:rPr>
          <w:rFonts w:eastAsia="Calibri"/>
          <w:color w:val="181818"/>
          <w:szCs w:val="24"/>
        </w:rPr>
      </w:pPr>
      <w:r w:rsidRPr="00C11BC1">
        <w:rPr>
          <w:rFonts w:eastAsia="Calibri"/>
          <w:color w:val="111111"/>
          <w:szCs w:val="24"/>
        </w:rPr>
        <w:lastRenderedPageBreak/>
        <w:t>формирование новых условий для мотивации дошкольников при</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color w:val="111111"/>
          <w:szCs w:val="24"/>
        </w:rPr>
        <w:t>выполнении заданий;</w:t>
      </w:r>
    </w:p>
    <w:p w:rsidR="00272F7E" w:rsidRPr="00C11BC1" w:rsidRDefault="00272F7E" w:rsidP="000D7B42">
      <w:pPr>
        <w:numPr>
          <w:ilvl w:val="0"/>
          <w:numId w:val="24"/>
        </w:numPr>
        <w:shd w:val="clear" w:color="auto" w:fill="FFFFFF"/>
        <w:spacing w:after="0" w:line="240" w:lineRule="auto"/>
        <w:ind w:right="0"/>
        <w:jc w:val="left"/>
        <w:rPr>
          <w:rFonts w:eastAsia="Calibri"/>
          <w:color w:val="181818"/>
          <w:szCs w:val="24"/>
        </w:rPr>
      </w:pPr>
      <w:r w:rsidRPr="00C11BC1">
        <w:rPr>
          <w:rFonts w:eastAsia="Calibri"/>
          <w:color w:val="111111"/>
          <w:szCs w:val="24"/>
        </w:rPr>
        <w:t>формирование новых условий для переноса активности образовательного процесса на ребёнка;</w:t>
      </w:r>
    </w:p>
    <w:p w:rsidR="00272F7E" w:rsidRPr="00C11BC1" w:rsidRDefault="00272F7E" w:rsidP="000D7B42">
      <w:pPr>
        <w:numPr>
          <w:ilvl w:val="0"/>
          <w:numId w:val="24"/>
        </w:numPr>
        <w:shd w:val="clear" w:color="auto" w:fill="FFFFFF"/>
        <w:spacing w:after="0" w:line="240" w:lineRule="auto"/>
        <w:ind w:right="0"/>
        <w:jc w:val="left"/>
        <w:rPr>
          <w:rFonts w:eastAsia="Calibri"/>
          <w:color w:val="181818"/>
          <w:szCs w:val="24"/>
        </w:rPr>
      </w:pPr>
      <w:r w:rsidRPr="00C11BC1">
        <w:rPr>
          <w:rFonts w:eastAsia="Calibri"/>
          <w:color w:val="111111"/>
          <w:szCs w:val="24"/>
        </w:rPr>
        <w:t>облегчение условий формирования индивидуальной образовательной</w:t>
      </w:r>
    </w:p>
    <w:p w:rsidR="00272F7E" w:rsidRPr="00C11BC1" w:rsidRDefault="00272F7E" w:rsidP="000D7B42">
      <w:pPr>
        <w:shd w:val="clear" w:color="auto" w:fill="FFFFFF"/>
        <w:spacing w:after="0" w:line="240" w:lineRule="auto"/>
        <w:ind w:left="0" w:right="0" w:firstLine="0"/>
        <w:rPr>
          <w:rFonts w:eastAsia="Calibri"/>
          <w:color w:val="181818"/>
          <w:szCs w:val="24"/>
        </w:rPr>
      </w:pPr>
      <w:r w:rsidRPr="00C11BC1">
        <w:rPr>
          <w:rFonts w:eastAsia="Calibri"/>
          <w:color w:val="111111"/>
          <w:szCs w:val="24"/>
        </w:rPr>
        <w:t>траектории дошкольника.</w:t>
      </w:r>
    </w:p>
    <w:p w:rsidR="00272F7E" w:rsidRPr="00C11BC1" w:rsidRDefault="00272F7E" w:rsidP="00272F7E">
      <w:pPr>
        <w:shd w:val="clear" w:color="auto" w:fill="FFFFFF"/>
        <w:spacing w:after="0" w:line="276" w:lineRule="auto"/>
        <w:ind w:left="0" w:right="0" w:firstLine="0"/>
        <w:rPr>
          <w:rFonts w:eastAsia="Calibri"/>
          <w:color w:val="181818"/>
          <w:szCs w:val="24"/>
        </w:rPr>
      </w:pP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b/>
          <w:bCs/>
          <w:i/>
          <w:iCs/>
          <w:color w:val="111111"/>
          <w:szCs w:val="24"/>
        </w:rPr>
        <w:t>Работа педагогов при цифровизации учебного процесса:</w:t>
      </w:r>
    </w:p>
    <w:p w:rsidR="00272F7E" w:rsidRPr="00C11BC1" w:rsidRDefault="00272F7E" w:rsidP="00272F7E">
      <w:pPr>
        <w:shd w:val="clear" w:color="auto" w:fill="FFFFFF"/>
        <w:spacing w:after="0" w:line="276" w:lineRule="auto"/>
        <w:ind w:left="0" w:right="0" w:firstLine="0"/>
        <w:rPr>
          <w:rFonts w:eastAsia="Calibri"/>
          <w:color w:val="181818"/>
          <w:szCs w:val="24"/>
        </w:rPr>
      </w:pP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1. Использование информационных ресурсов сети Интернет в организации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познавательной деятельности дошкольников в организованной учебной деятельности.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2. Дистанционное образование, повышение квалификации.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3. Внедрение информационных технологий и ресурсов сети Интернет в отдельные этапы традиционного занятия.</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4. Создание Интернет-занятий, интегрированных занятий.</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5. Занятия на основе готовых программных продуктов.</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7. Создание банка данных развития дошкольников, базы портфолио.</w:t>
      </w:r>
    </w:p>
    <w:p w:rsidR="00272F7E" w:rsidRPr="00C11BC1" w:rsidRDefault="00272F7E" w:rsidP="00272F7E">
      <w:pPr>
        <w:shd w:val="clear" w:color="auto" w:fill="FFFFFF"/>
        <w:spacing w:after="0" w:line="276" w:lineRule="auto"/>
        <w:ind w:left="0" w:right="0" w:firstLine="0"/>
        <w:rPr>
          <w:rFonts w:eastAsia="Calibri"/>
          <w:color w:val="181818"/>
          <w:szCs w:val="24"/>
        </w:rPr>
      </w:pP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b/>
          <w:bCs/>
          <w:i/>
          <w:iCs/>
          <w:color w:val="111111"/>
          <w:szCs w:val="24"/>
        </w:rPr>
        <w:t>Работа с детьми: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1. Познакомить с компьютерной техникой, с правилами безопасности и поведения на занятиях с использованием ИКТ.</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i/>
          <w:iCs/>
          <w:color w:val="111111"/>
          <w:szCs w:val="24"/>
        </w:rPr>
        <w:t>Использование различных форм ИКТ в учебном процессе</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1. Презентации.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2. Мониторинг.</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3. Использование цифровых образовательных ресурсов в учебной деятельности.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4. Создание учебно-методических материалов.</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5. Создание презентаций по различным разделам.</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8. Использование ИКТ в воспитательной работе ДОУ.</w:t>
      </w:r>
    </w:p>
    <w:p w:rsidR="00272F7E" w:rsidRPr="00C11BC1" w:rsidRDefault="00272F7E" w:rsidP="00272F7E">
      <w:pPr>
        <w:shd w:val="clear" w:color="auto" w:fill="FFFFFF"/>
        <w:spacing w:after="0" w:line="276" w:lineRule="auto"/>
        <w:ind w:left="0" w:right="0" w:firstLine="0"/>
        <w:rPr>
          <w:rFonts w:eastAsia="Calibri"/>
          <w:color w:val="181818"/>
          <w:szCs w:val="24"/>
        </w:rPr>
      </w:pP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b/>
          <w:bCs/>
          <w:i/>
          <w:iCs/>
          <w:color w:val="111111"/>
          <w:szCs w:val="24"/>
        </w:rPr>
        <w:t>Ожидаемые результаты цифровизации:</w:t>
      </w:r>
    </w:p>
    <w:p w:rsidR="00272F7E" w:rsidRPr="00C11BC1" w:rsidRDefault="00272F7E" w:rsidP="009E6597">
      <w:pPr>
        <w:numPr>
          <w:ilvl w:val="0"/>
          <w:numId w:val="25"/>
        </w:numPr>
        <w:shd w:val="clear" w:color="auto" w:fill="FFFFFF"/>
        <w:spacing w:after="0" w:line="276" w:lineRule="auto"/>
        <w:ind w:right="0"/>
        <w:jc w:val="left"/>
        <w:rPr>
          <w:rFonts w:eastAsia="Calibri"/>
          <w:color w:val="181818"/>
          <w:szCs w:val="24"/>
        </w:rPr>
      </w:pPr>
      <w:r w:rsidRPr="00C11BC1">
        <w:rPr>
          <w:rFonts w:eastAsia="Calibri"/>
          <w:color w:val="111111"/>
          <w:szCs w:val="24"/>
        </w:rPr>
        <w:t>Повышение эффективности процесса обучения.</w:t>
      </w:r>
    </w:p>
    <w:p w:rsidR="00272F7E" w:rsidRPr="00C11BC1" w:rsidRDefault="00272F7E" w:rsidP="009E6597">
      <w:pPr>
        <w:numPr>
          <w:ilvl w:val="0"/>
          <w:numId w:val="25"/>
        </w:numPr>
        <w:shd w:val="clear" w:color="auto" w:fill="FFFFFF"/>
        <w:spacing w:after="0" w:line="276" w:lineRule="auto"/>
        <w:ind w:right="0"/>
        <w:jc w:val="left"/>
        <w:rPr>
          <w:rFonts w:eastAsia="Calibri"/>
          <w:color w:val="181818"/>
          <w:szCs w:val="24"/>
        </w:rPr>
      </w:pPr>
      <w:r w:rsidRPr="00C11BC1">
        <w:rPr>
          <w:rFonts w:eastAsia="Calibri"/>
          <w:color w:val="111111"/>
          <w:szCs w:val="24"/>
        </w:rPr>
        <w:t>Активизация познавательной деятельности детей.</w:t>
      </w:r>
    </w:p>
    <w:p w:rsidR="00272F7E" w:rsidRPr="00C11BC1" w:rsidRDefault="00272F7E" w:rsidP="009E6597">
      <w:pPr>
        <w:numPr>
          <w:ilvl w:val="0"/>
          <w:numId w:val="25"/>
        </w:numPr>
        <w:shd w:val="clear" w:color="auto" w:fill="FFFFFF"/>
        <w:spacing w:after="0" w:line="276" w:lineRule="auto"/>
        <w:ind w:right="0"/>
        <w:jc w:val="left"/>
        <w:rPr>
          <w:rFonts w:eastAsia="Calibri"/>
          <w:color w:val="181818"/>
          <w:szCs w:val="24"/>
        </w:rPr>
      </w:pPr>
      <w:r w:rsidRPr="00C11BC1">
        <w:rPr>
          <w:rFonts w:eastAsia="Calibri"/>
          <w:color w:val="111111"/>
          <w:szCs w:val="24"/>
        </w:rPr>
        <w:t>Создание банка данных по различным направлениям деятельности.</w:t>
      </w:r>
    </w:p>
    <w:p w:rsidR="00272F7E" w:rsidRPr="00C11BC1" w:rsidRDefault="00272F7E" w:rsidP="009E6597">
      <w:pPr>
        <w:numPr>
          <w:ilvl w:val="0"/>
          <w:numId w:val="25"/>
        </w:numPr>
        <w:shd w:val="clear" w:color="auto" w:fill="FFFFFF"/>
        <w:spacing w:after="0" w:line="276" w:lineRule="auto"/>
        <w:ind w:right="0"/>
        <w:jc w:val="left"/>
        <w:rPr>
          <w:rFonts w:eastAsia="Calibri"/>
          <w:color w:val="181818"/>
          <w:szCs w:val="24"/>
        </w:rPr>
      </w:pPr>
      <w:r w:rsidRPr="00C11BC1">
        <w:rPr>
          <w:rFonts w:eastAsia="Calibri"/>
          <w:color w:val="111111"/>
          <w:szCs w:val="24"/>
        </w:rPr>
        <w:t>Распространение опыта успешного использования дистанционных технологий в образовательно-воспитательном процессе ДОУ.</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Единое информационно-образовательное пространство детского сада обеспечит:</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создание дополнительных условий для социализации детей;</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формирование критического мышления в условиях работы с информацией;</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формирование творческих навыков;</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формирование навыков коллективной работы и совместного мышления, умения сотрудничать со сверстниками и взрослыми;</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развитие инициативы;</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развитие коммуникативных способностей и навыков выступлений;</w:t>
      </w:r>
    </w:p>
    <w:p w:rsidR="00272F7E" w:rsidRPr="00C11BC1" w:rsidRDefault="00272F7E" w:rsidP="00272F7E">
      <w:pPr>
        <w:shd w:val="clear" w:color="auto" w:fill="FFFFFF"/>
        <w:spacing w:after="0" w:line="276" w:lineRule="auto"/>
        <w:ind w:left="0" w:right="0" w:firstLine="0"/>
        <w:rPr>
          <w:rFonts w:eastAsia="Calibri"/>
          <w:color w:val="181818"/>
          <w:szCs w:val="24"/>
        </w:rPr>
      </w:pPr>
      <w:r w:rsidRPr="00C11BC1">
        <w:rPr>
          <w:rFonts w:eastAsia="Calibri"/>
          <w:color w:val="111111"/>
          <w:szCs w:val="24"/>
        </w:rPr>
        <w:t>– проведение культурно-просветительской работы (правовое, эстетическое и др. воспитание).</w:t>
      </w:r>
    </w:p>
    <w:p w:rsidR="00272F7E" w:rsidRPr="00DD2EC1" w:rsidRDefault="00272F7E" w:rsidP="00DD2EC1">
      <w:pPr>
        <w:shd w:val="clear" w:color="auto" w:fill="FFFFFF"/>
        <w:spacing w:after="0" w:line="276" w:lineRule="auto"/>
        <w:rPr>
          <w:b/>
          <w:bCs/>
          <w:szCs w:val="24"/>
        </w:rPr>
      </w:pPr>
      <w:r w:rsidRPr="00C11BC1">
        <w:rPr>
          <w:b/>
          <w:bCs/>
          <w:szCs w:val="24"/>
        </w:rPr>
        <w:t>Социальная активность и партнёрство</w:t>
      </w:r>
    </w:p>
    <w:p w:rsidR="00272F7E" w:rsidRPr="00C11BC1" w:rsidRDefault="00272F7E" w:rsidP="00393573">
      <w:pPr>
        <w:shd w:val="clear" w:color="auto" w:fill="FFFFFF"/>
        <w:spacing w:after="0" w:line="240" w:lineRule="auto"/>
        <w:ind w:left="0" w:firstLine="0"/>
        <w:rPr>
          <w:szCs w:val="24"/>
        </w:rPr>
      </w:pPr>
      <w:r w:rsidRPr="00C11BC1">
        <w:rPr>
          <w:szCs w:val="24"/>
        </w:rPr>
        <w:lastRenderedPageBreak/>
        <w:tab/>
        <w:t>В течение учебного года, коллектив ДОУ поддерживал прочные партнёрские связи с социальными учреждениями:</w:t>
      </w:r>
    </w:p>
    <w:p w:rsidR="00272F7E" w:rsidRPr="00C11BC1" w:rsidRDefault="00272F7E" w:rsidP="00393573">
      <w:pPr>
        <w:pStyle w:val="a3"/>
        <w:shd w:val="clear" w:color="auto" w:fill="FFFFFF"/>
        <w:spacing w:after="0" w:line="240" w:lineRule="auto"/>
        <w:ind w:left="0" w:firstLine="0"/>
        <w:rPr>
          <w:szCs w:val="24"/>
        </w:rPr>
      </w:pPr>
      <w:r w:rsidRPr="00C11BC1">
        <w:rPr>
          <w:szCs w:val="24"/>
        </w:rPr>
        <w:t>- МОБУ «СОШ № 172»;</w:t>
      </w:r>
    </w:p>
    <w:p w:rsidR="00272F7E" w:rsidRPr="00C11BC1" w:rsidRDefault="00272F7E" w:rsidP="00393573">
      <w:pPr>
        <w:pStyle w:val="a3"/>
        <w:shd w:val="clear" w:color="auto" w:fill="FFFFFF"/>
        <w:spacing w:after="0" w:line="240" w:lineRule="auto"/>
        <w:ind w:left="0" w:firstLine="0"/>
        <w:rPr>
          <w:szCs w:val="24"/>
        </w:rPr>
      </w:pPr>
      <w:r w:rsidRPr="00C11BC1">
        <w:rPr>
          <w:szCs w:val="24"/>
          <w:shd w:val="clear" w:color="auto" w:fill="FFFFFF"/>
        </w:rPr>
        <w:t xml:space="preserve">- МБУ ДО «Центр детского творчества»; </w:t>
      </w:r>
    </w:p>
    <w:p w:rsidR="00272F7E" w:rsidRPr="00C11BC1" w:rsidRDefault="00272F7E" w:rsidP="00393573">
      <w:pPr>
        <w:pStyle w:val="a9"/>
        <w:shd w:val="clear" w:color="auto" w:fill="FFFFFF"/>
        <w:spacing w:before="0" w:beforeAutospacing="0" w:after="0" w:afterAutospacing="0"/>
        <w:rPr>
          <w:rFonts w:eastAsia="Times New Roman"/>
          <w:bCs/>
          <w:color w:val="000000"/>
        </w:rPr>
      </w:pPr>
      <w:r w:rsidRPr="00C11BC1">
        <w:rPr>
          <w:shd w:val="clear" w:color="auto" w:fill="FFFFFF"/>
        </w:rPr>
        <w:t xml:space="preserve">- </w:t>
      </w:r>
      <w:proofErr w:type="spellStart"/>
      <w:r w:rsidRPr="00C11BC1">
        <w:rPr>
          <w:rFonts w:eastAsia="Times New Roman"/>
          <w:bCs/>
          <w:color w:val="000000"/>
        </w:rPr>
        <w:t>Хинганский</w:t>
      </w:r>
      <w:proofErr w:type="spellEnd"/>
      <w:r w:rsidRPr="00C11BC1">
        <w:rPr>
          <w:rFonts w:eastAsia="Times New Roman"/>
          <w:bCs/>
          <w:color w:val="000000"/>
        </w:rPr>
        <w:t xml:space="preserve"> государственный природный заповедник;</w:t>
      </w:r>
    </w:p>
    <w:p w:rsidR="00272F7E" w:rsidRPr="00C11BC1" w:rsidRDefault="00272F7E" w:rsidP="00393573">
      <w:pPr>
        <w:pStyle w:val="a3"/>
        <w:shd w:val="clear" w:color="auto" w:fill="FFFFFF"/>
        <w:spacing w:after="0" w:line="240" w:lineRule="auto"/>
        <w:ind w:left="0" w:firstLine="0"/>
        <w:rPr>
          <w:szCs w:val="24"/>
          <w:shd w:val="clear" w:color="auto" w:fill="FFFFFF"/>
        </w:rPr>
      </w:pPr>
      <w:r w:rsidRPr="00C11BC1">
        <w:rPr>
          <w:szCs w:val="24"/>
          <w:shd w:val="clear" w:color="auto" w:fill="FFFFFF"/>
        </w:rPr>
        <w:t>- МАУК «Дом культуры Архаринского муниципального округа»;</w:t>
      </w:r>
    </w:p>
    <w:p w:rsidR="00272F7E" w:rsidRPr="00C11BC1" w:rsidRDefault="00272F7E" w:rsidP="00393573">
      <w:pPr>
        <w:shd w:val="clear" w:color="auto" w:fill="FFFFFF"/>
        <w:spacing w:after="0" w:line="240" w:lineRule="auto"/>
        <w:ind w:left="0" w:firstLine="0"/>
        <w:outlineLvl w:val="1"/>
        <w:rPr>
          <w:rFonts w:ascii="Arial" w:hAnsi="Arial" w:cs="Arial"/>
          <w:b/>
          <w:bCs/>
          <w:color w:val="333333"/>
          <w:szCs w:val="24"/>
        </w:rPr>
      </w:pPr>
      <w:r w:rsidRPr="00C11BC1">
        <w:rPr>
          <w:szCs w:val="24"/>
          <w:shd w:val="clear" w:color="auto" w:fill="FFFFFF"/>
        </w:rPr>
        <w:t xml:space="preserve">- </w:t>
      </w:r>
      <w:r w:rsidRPr="00C11BC1">
        <w:rPr>
          <w:bCs/>
          <w:szCs w:val="24"/>
        </w:rPr>
        <w:t>МБУК «Центральная библиотечная система Архаринского округа».</w:t>
      </w:r>
    </w:p>
    <w:p w:rsidR="00272F7E" w:rsidRPr="00C11BC1" w:rsidRDefault="00272F7E" w:rsidP="00393573">
      <w:pPr>
        <w:pStyle w:val="a3"/>
        <w:shd w:val="clear" w:color="auto" w:fill="FFFFFF"/>
        <w:spacing w:after="0" w:line="276" w:lineRule="auto"/>
        <w:ind w:left="0" w:firstLine="0"/>
        <w:rPr>
          <w:szCs w:val="24"/>
          <w:shd w:val="clear" w:color="auto" w:fill="FFFFFF"/>
        </w:rPr>
      </w:pPr>
    </w:p>
    <w:p w:rsidR="00272F7E" w:rsidRPr="00C11BC1" w:rsidRDefault="00272F7E" w:rsidP="00393573">
      <w:pPr>
        <w:pStyle w:val="a3"/>
        <w:shd w:val="clear" w:color="auto" w:fill="FFFFFF"/>
        <w:spacing w:after="0" w:line="276" w:lineRule="auto"/>
        <w:ind w:left="0" w:firstLine="0"/>
        <w:rPr>
          <w:szCs w:val="24"/>
        </w:rPr>
      </w:pPr>
      <w:r w:rsidRPr="00C11BC1">
        <w:rPr>
          <w:szCs w:val="24"/>
        </w:rPr>
        <w:t xml:space="preserve">Дети принимали активное участие в мероприятиях, проходящих в Доме культуры </w:t>
      </w:r>
      <w:proofErr w:type="spellStart"/>
      <w:r w:rsidRPr="00C11BC1">
        <w:rPr>
          <w:szCs w:val="24"/>
        </w:rPr>
        <w:t>Архариского</w:t>
      </w:r>
      <w:proofErr w:type="spellEnd"/>
      <w:r w:rsidRPr="00C11BC1">
        <w:rPr>
          <w:szCs w:val="24"/>
        </w:rPr>
        <w:t xml:space="preserve"> муниципального округа, мероприятиях </w:t>
      </w:r>
      <w:proofErr w:type="spellStart"/>
      <w:r w:rsidRPr="00C11BC1">
        <w:rPr>
          <w:szCs w:val="24"/>
        </w:rPr>
        <w:t>Хинганского</w:t>
      </w:r>
      <w:proofErr w:type="spellEnd"/>
      <w:r w:rsidRPr="00C11BC1">
        <w:rPr>
          <w:szCs w:val="24"/>
        </w:rPr>
        <w:t xml:space="preserve"> заповедника.</w:t>
      </w:r>
    </w:p>
    <w:p w:rsidR="00272F7E" w:rsidRPr="00C11BC1" w:rsidRDefault="00272F7E" w:rsidP="00393573">
      <w:pPr>
        <w:spacing w:after="0" w:line="276" w:lineRule="auto"/>
        <w:ind w:left="0" w:firstLine="0"/>
        <w:outlineLvl w:val="0"/>
        <w:rPr>
          <w:szCs w:val="24"/>
        </w:rPr>
      </w:pPr>
      <w:r w:rsidRPr="00C11BC1">
        <w:rPr>
          <w:szCs w:val="24"/>
        </w:rPr>
        <w:tab/>
        <w:t xml:space="preserve">Воспитанники </w:t>
      </w:r>
      <w:r w:rsidRPr="00C11BC1">
        <w:rPr>
          <w:bCs/>
          <w:szCs w:val="24"/>
        </w:rPr>
        <w:t>ДОУ участвовали</w:t>
      </w:r>
      <w:r w:rsidRPr="00C11BC1">
        <w:rPr>
          <w:szCs w:val="24"/>
        </w:rPr>
        <w:t xml:space="preserve"> в общественной жизни посёлка. </w:t>
      </w:r>
      <w:r w:rsidRPr="00C11BC1">
        <w:rPr>
          <w:szCs w:val="24"/>
        </w:rPr>
        <w:tab/>
        <w:t>Выступали с концертными номерами на праздничных мероприятиях: «День матери», «День отца», «Масленица», 8 марта и других.</w:t>
      </w:r>
    </w:p>
    <w:p w:rsidR="0067797E" w:rsidRPr="00021E87" w:rsidRDefault="00021E87" w:rsidP="00021E87">
      <w:pPr>
        <w:shd w:val="clear" w:color="auto" w:fill="FFFFFF"/>
        <w:spacing w:after="0" w:line="240" w:lineRule="auto"/>
        <w:ind w:left="360" w:right="0" w:firstLine="0"/>
        <w:jc w:val="center"/>
        <w:rPr>
          <w:rFonts w:eastAsia="Calibri"/>
          <w:b/>
          <w:bCs/>
          <w:color w:val="auto"/>
          <w:szCs w:val="24"/>
        </w:rPr>
      </w:pPr>
      <w:r>
        <w:rPr>
          <w:rFonts w:eastAsia="Calibri"/>
          <w:b/>
          <w:bCs/>
          <w:color w:val="auto"/>
          <w:szCs w:val="24"/>
        </w:rPr>
        <w:t>1.5.</w:t>
      </w:r>
      <w:r w:rsidR="00DD2EC1" w:rsidRPr="00021E87">
        <w:rPr>
          <w:rFonts w:eastAsia="Calibri"/>
          <w:b/>
          <w:bCs/>
          <w:color w:val="auto"/>
          <w:szCs w:val="24"/>
        </w:rPr>
        <w:t xml:space="preserve"> </w:t>
      </w:r>
      <w:r w:rsidR="0067797E" w:rsidRPr="00021E87">
        <w:rPr>
          <w:rFonts w:eastAsia="Calibri"/>
          <w:b/>
          <w:bCs/>
          <w:color w:val="auto"/>
          <w:szCs w:val="24"/>
        </w:rPr>
        <w:t>Оценка качества кадрового обеспечения</w:t>
      </w:r>
    </w:p>
    <w:p w:rsidR="0067797E" w:rsidRPr="00C11BC1" w:rsidRDefault="0067797E" w:rsidP="0067797E">
      <w:pPr>
        <w:shd w:val="clear" w:color="auto" w:fill="FFFFFF"/>
        <w:spacing w:after="0" w:line="240" w:lineRule="auto"/>
        <w:ind w:left="0" w:right="0" w:firstLine="0"/>
        <w:jc w:val="center"/>
        <w:rPr>
          <w:rFonts w:eastAsia="Calibri"/>
          <w:color w:val="auto"/>
          <w:szCs w:val="24"/>
        </w:rPr>
      </w:pPr>
    </w:p>
    <w:p w:rsidR="0067797E" w:rsidRPr="00C11BC1" w:rsidRDefault="0067797E" w:rsidP="0067797E">
      <w:pPr>
        <w:shd w:val="clear" w:color="auto" w:fill="FFFFFF"/>
        <w:spacing w:after="0" w:line="276" w:lineRule="auto"/>
        <w:ind w:left="0" w:right="0" w:firstLine="709"/>
        <w:rPr>
          <w:rFonts w:eastAsia="Calibri"/>
          <w:color w:val="auto"/>
          <w:szCs w:val="24"/>
        </w:rPr>
      </w:pPr>
      <w:r w:rsidRPr="00C11BC1">
        <w:rPr>
          <w:rFonts w:eastAsia="Calibri"/>
          <w:color w:val="auto"/>
          <w:szCs w:val="24"/>
        </w:rPr>
        <w:t>Анализ соответствия кадрового обеспечения реализации ООП ДО требований, предъявляемым к укомплектованности кадрами, показал, что в ДОУ штатное расписание имеет открытую вакансию – музыкальный руководитель. В 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7797E" w:rsidRPr="00C11BC1" w:rsidRDefault="0067797E" w:rsidP="0067797E">
      <w:pPr>
        <w:shd w:val="clear" w:color="auto" w:fill="FFFFFF"/>
        <w:spacing w:after="0" w:line="276" w:lineRule="auto"/>
        <w:ind w:left="0" w:right="0" w:firstLine="709"/>
        <w:rPr>
          <w:rFonts w:eastAsia="Calibri"/>
          <w:color w:val="auto"/>
          <w:szCs w:val="24"/>
        </w:rPr>
      </w:pPr>
      <w:r w:rsidRPr="00C11BC1">
        <w:rPr>
          <w:rFonts w:eastAsia="Calibri"/>
          <w:color w:val="auto"/>
          <w:szCs w:val="24"/>
        </w:rPr>
        <w:t>Педагоги ДОУ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7797E" w:rsidRPr="00C11BC1" w:rsidRDefault="0067797E" w:rsidP="0067797E">
      <w:pPr>
        <w:spacing w:after="0" w:line="276" w:lineRule="auto"/>
        <w:ind w:left="0" w:right="0" w:firstLine="708"/>
        <w:jc w:val="left"/>
        <w:rPr>
          <w:rFonts w:ascii="Arial" w:eastAsia="Calibri" w:hAnsi="Arial" w:cs="Arial"/>
          <w:szCs w:val="24"/>
        </w:rPr>
      </w:pPr>
      <w:r w:rsidRPr="00C11BC1">
        <w:rPr>
          <w:rFonts w:eastAsia="Calibri"/>
          <w:szCs w:val="24"/>
        </w:rPr>
        <w:t>Обновление содержания образования зависит от образовательного уровня и профессионального мастерства педагогических кадров.</w:t>
      </w:r>
    </w:p>
    <w:p w:rsidR="0067797E" w:rsidRPr="0067797E" w:rsidRDefault="0067797E" w:rsidP="0067797E">
      <w:pPr>
        <w:spacing w:after="0" w:line="240" w:lineRule="auto"/>
        <w:ind w:left="0" w:right="0" w:firstLine="0"/>
        <w:jc w:val="left"/>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42"/>
        <w:gridCol w:w="15"/>
        <w:gridCol w:w="1530"/>
        <w:gridCol w:w="61"/>
        <w:gridCol w:w="1555"/>
        <w:gridCol w:w="1485"/>
        <w:gridCol w:w="1891"/>
        <w:gridCol w:w="21"/>
        <w:gridCol w:w="904"/>
        <w:gridCol w:w="8"/>
      </w:tblGrid>
      <w:tr w:rsidR="0067797E" w:rsidRPr="0067797E" w:rsidTr="00C44C8C">
        <w:trPr>
          <w:gridAfter w:val="1"/>
          <w:wAfter w:w="21" w:type="dxa"/>
        </w:trPr>
        <w:tc>
          <w:tcPr>
            <w:tcW w:w="2178"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Общие сведения</w:t>
            </w:r>
          </w:p>
        </w:tc>
        <w:tc>
          <w:tcPr>
            <w:tcW w:w="15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Воспитатели, в том числе старший воспитатель</w:t>
            </w:r>
          </w:p>
        </w:tc>
        <w:tc>
          <w:tcPr>
            <w:tcW w:w="1620"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специалисты</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заместители</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Освобожденные специалисты</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другие</w:t>
            </w:r>
          </w:p>
        </w:tc>
      </w:tr>
      <w:tr w:rsidR="0067797E" w:rsidRPr="0067797E" w:rsidTr="00C44C8C">
        <w:trPr>
          <w:gridAfter w:val="1"/>
          <w:wAfter w:w="21" w:type="dxa"/>
        </w:trPr>
        <w:tc>
          <w:tcPr>
            <w:tcW w:w="2178"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Всего:</w:t>
            </w:r>
          </w:p>
        </w:tc>
        <w:tc>
          <w:tcPr>
            <w:tcW w:w="15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7</w:t>
            </w:r>
          </w:p>
        </w:tc>
        <w:tc>
          <w:tcPr>
            <w:tcW w:w="1620"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9800" w:type="dxa"/>
            <w:gridSpan w:val="10"/>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 По уровню образования:</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Высшее</w:t>
            </w:r>
          </w:p>
        </w:tc>
        <w:tc>
          <w:tcPr>
            <w:tcW w:w="1609"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20"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Среднее профессиональное</w:t>
            </w:r>
          </w:p>
        </w:tc>
        <w:tc>
          <w:tcPr>
            <w:tcW w:w="1609"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6</w:t>
            </w:r>
          </w:p>
        </w:tc>
        <w:tc>
          <w:tcPr>
            <w:tcW w:w="1620"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Среднее общее</w:t>
            </w:r>
          </w:p>
        </w:tc>
        <w:tc>
          <w:tcPr>
            <w:tcW w:w="1609"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620"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9800" w:type="dxa"/>
            <w:gridSpan w:val="10"/>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По квалификационным категориям:</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Без категории</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3</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1-я квалификационная категория</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4</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Высшая категория</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9800" w:type="dxa"/>
            <w:gridSpan w:val="10"/>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По педагогическому стажу работы:</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1-3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4-10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11-15</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529"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1891"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c>
          <w:tcPr>
            <w:tcW w:w="991"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w:t>
            </w: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16-20</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lastRenderedPageBreak/>
              <w:t>21-25</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26 и более</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2</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9800" w:type="dxa"/>
            <w:gridSpan w:val="10"/>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По стажу работы в данном учреждении:</w:t>
            </w:r>
          </w:p>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До 5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2</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До 10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1</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До 15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2160"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Свыше 15 лет</w:t>
            </w:r>
          </w:p>
        </w:tc>
        <w:tc>
          <w:tcPr>
            <w:tcW w:w="1548" w:type="dxa"/>
            <w:gridSpan w:val="2"/>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4</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891" w:type="dxa"/>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r w:rsidR="0067797E" w:rsidRPr="0067797E" w:rsidTr="00C44C8C">
        <w:trPr>
          <w:gridAfter w:val="1"/>
          <w:wAfter w:w="21" w:type="dxa"/>
        </w:trPr>
        <w:tc>
          <w:tcPr>
            <w:tcW w:w="9800" w:type="dxa"/>
            <w:gridSpan w:val="10"/>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Повышение квалификации за год</w:t>
            </w:r>
          </w:p>
        </w:tc>
      </w:tr>
      <w:tr w:rsidR="0067797E" w:rsidRPr="0067797E" w:rsidTr="00C44C8C">
        <w:tc>
          <w:tcPr>
            <w:tcW w:w="2117" w:type="dxa"/>
          </w:tcPr>
          <w:p w:rsidR="0067797E" w:rsidRPr="0067797E" w:rsidRDefault="0067797E" w:rsidP="0067797E">
            <w:pPr>
              <w:spacing w:after="0" w:line="240" w:lineRule="auto"/>
              <w:ind w:left="0" w:right="0" w:firstLine="0"/>
              <w:jc w:val="left"/>
              <w:rPr>
                <w:rFonts w:eastAsia="Calibri"/>
                <w:szCs w:val="24"/>
              </w:rPr>
            </w:pPr>
          </w:p>
        </w:tc>
        <w:tc>
          <w:tcPr>
            <w:tcW w:w="1591" w:type="dxa"/>
            <w:gridSpan w:val="3"/>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2</w:t>
            </w:r>
          </w:p>
        </w:tc>
        <w:tc>
          <w:tcPr>
            <w:tcW w:w="1681" w:type="dxa"/>
            <w:gridSpan w:val="2"/>
          </w:tcPr>
          <w:p w:rsidR="0067797E" w:rsidRPr="0067797E" w:rsidRDefault="0067797E" w:rsidP="0067797E">
            <w:pPr>
              <w:spacing w:after="0" w:line="240" w:lineRule="auto"/>
              <w:ind w:left="0" w:right="0" w:firstLine="0"/>
              <w:jc w:val="left"/>
              <w:rPr>
                <w:rFonts w:eastAsia="Calibri"/>
                <w:szCs w:val="24"/>
              </w:rPr>
            </w:pPr>
          </w:p>
        </w:tc>
        <w:tc>
          <w:tcPr>
            <w:tcW w:w="1529" w:type="dxa"/>
          </w:tcPr>
          <w:p w:rsidR="0067797E" w:rsidRPr="0067797E" w:rsidRDefault="0067797E" w:rsidP="0067797E">
            <w:pPr>
              <w:spacing w:after="0" w:line="240" w:lineRule="auto"/>
              <w:ind w:left="0" w:right="0" w:firstLine="0"/>
              <w:jc w:val="left"/>
              <w:rPr>
                <w:rFonts w:eastAsia="Calibri"/>
                <w:szCs w:val="24"/>
              </w:rPr>
            </w:pPr>
          </w:p>
        </w:tc>
        <w:tc>
          <w:tcPr>
            <w:tcW w:w="1912" w:type="dxa"/>
            <w:gridSpan w:val="2"/>
          </w:tcPr>
          <w:p w:rsidR="0067797E" w:rsidRPr="0067797E" w:rsidRDefault="0067797E" w:rsidP="0067797E">
            <w:pPr>
              <w:spacing w:after="0" w:line="240" w:lineRule="auto"/>
              <w:ind w:left="0" w:right="0" w:firstLine="0"/>
              <w:jc w:val="left"/>
              <w:rPr>
                <w:rFonts w:eastAsia="Calibri"/>
                <w:szCs w:val="24"/>
              </w:rPr>
            </w:pPr>
          </w:p>
        </w:tc>
        <w:tc>
          <w:tcPr>
            <w:tcW w:w="991" w:type="dxa"/>
            <w:gridSpan w:val="2"/>
          </w:tcPr>
          <w:p w:rsidR="0067797E" w:rsidRPr="0067797E" w:rsidRDefault="0067797E" w:rsidP="0067797E">
            <w:pPr>
              <w:spacing w:after="0" w:line="240" w:lineRule="auto"/>
              <w:ind w:left="0" w:right="0" w:firstLine="0"/>
              <w:jc w:val="left"/>
              <w:rPr>
                <w:rFonts w:eastAsia="Calibri"/>
                <w:szCs w:val="24"/>
              </w:rPr>
            </w:pPr>
          </w:p>
        </w:tc>
      </w:tr>
    </w:tbl>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ab/>
      </w:r>
    </w:p>
    <w:p w:rsidR="0067797E" w:rsidRPr="000D7B42" w:rsidRDefault="0067797E" w:rsidP="0067797E">
      <w:pPr>
        <w:spacing w:after="0" w:line="240" w:lineRule="auto"/>
        <w:ind w:left="0" w:right="0" w:firstLine="0"/>
        <w:rPr>
          <w:rFonts w:eastAsia="Calibri"/>
          <w:szCs w:val="24"/>
        </w:rPr>
      </w:pPr>
      <w:r w:rsidRPr="000D7B42">
        <w:rPr>
          <w:rFonts w:eastAsia="Calibri"/>
          <w:szCs w:val="24"/>
        </w:rPr>
        <w:t xml:space="preserve">ДОУ представляет передовой педагогический опыт педагогов в районе на методических объединениях, августовской районной конференции: </w:t>
      </w:r>
    </w:p>
    <w:p w:rsidR="0067797E" w:rsidRPr="0067797E" w:rsidRDefault="0067797E" w:rsidP="0067797E">
      <w:pPr>
        <w:spacing w:after="0" w:line="240" w:lineRule="auto"/>
        <w:ind w:left="0" w:right="0" w:firstLine="0"/>
        <w:jc w:val="left"/>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1860"/>
        <w:gridCol w:w="2269"/>
        <w:gridCol w:w="4947"/>
      </w:tblGrid>
      <w:tr w:rsidR="0067797E" w:rsidRPr="0067797E" w:rsidTr="00EF47AA">
        <w:tc>
          <w:tcPr>
            <w:tcW w:w="553" w:type="dxa"/>
          </w:tcPr>
          <w:p w:rsidR="0067797E" w:rsidRPr="0067797E" w:rsidRDefault="0067797E" w:rsidP="0067797E">
            <w:pPr>
              <w:spacing w:after="0" w:line="240" w:lineRule="auto"/>
              <w:ind w:left="0" w:right="0" w:firstLine="0"/>
              <w:jc w:val="left"/>
              <w:rPr>
                <w:rFonts w:eastAsia="Calibri"/>
                <w:b/>
                <w:szCs w:val="24"/>
              </w:rPr>
            </w:pPr>
            <w:r w:rsidRPr="0067797E">
              <w:rPr>
                <w:rFonts w:eastAsia="Calibri"/>
                <w:b/>
                <w:szCs w:val="24"/>
              </w:rPr>
              <w:t xml:space="preserve">№ </w:t>
            </w:r>
            <w:proofErr w:type="spellStart"/>
            <w:proofErr w:type="gramStart"/>
            <w:r w:rsidRPr="0067797E">
              <w:rPr>
                <w:rFonts w:eastAsia="Calibri"/>
                <w:b/>
                <w:szCs w:val="24"/>
              </w:rPr>
              <w:t>п.п</w:t>
            </w:r>
            <w:proofErr w:type="spellEnd"/>
            <w:proofErr w:type="gramEnd"/>
          </w:p>
        </w:tc>
        <w:tc>
          <w:tcPr>
            <w:tcW w:w="1860" w:type="dxa"/>
          </w:tcPr>
          <w:p w:rsidR="0067797E" w:rsidRPr="0067797E" w:rsidRDefault="0067797E" w:rsidP="0067797E">
            <w:pPr>
              <w:spacing w:after="0" w:line="240" w:lineRule="auto"/>
              <w:ind w:left="0" w:right="0" w:firstLine="0"/>
              <w:jc w:val="center"/>
              <w:rPr>
                <w:rFonts w:eastAsia="Calibri"/>
                <w:b/>
                <w:szCs w:val="24"/>
              </w:rPr>
            </w:pPr>
            <w:r w:rsidRPr="0067797E">
              <w:rPr>
                <w:rFonts w:eastAsia="Calibri"/>
                <w:b/>
                <w:szCs w:val="24"/>
              </w:rPr>
              <w:t>Ф.И.О. педагога</w:t>
            </w:r>
          </w:p>
        </w:tc>
        <w:tc>
          <w:tcPr>
            <w:tcW w:w="2269" w:type="dxa"/>
          </w:tcPr>
          <w:p w:rsidR="0067797E" w:rsidRPr="0067797E" w:rsidRDefault="0067797E" w:rsidP="0067797E">
            <w:pPr>
              <w:spacing w:after="0" w:line="240" w:lineRule="auto"/>
              <w:ind w:left="0" w:right="0" w:firstLine="0"/>
              <w:jc w:val="center"/>
              <w:rPr>
                <w:rFonts w:eastAsia="Calibri"/>
                <w:b/>
                <w:szCs w:val="24"/>
              </w:rPr>
            </w:pPr>
            <w:r w:rsidRPr="0067797E">
              <w:rPr>
                <w:rFonts w:eastAsia="Calibri"/>
                <w:b/>
                <w:szCs w:val="24"/>
              </w:rPr>
              <w:t>Где представлялся опыт</w:t>
            </w:r>
          </w:p>
        </w:tc>
        <w:tc>
          <w:tcPr>
            <w:tcW w:w="4947" w:type="dxa"/>
          </w:tcPr>
          <w:p w:rsidR="0067797E" w:rsidRPr="0067797E" w:rsidRDefault="0067797E" w:rsidP="0067797E">
            <w:pPr>
              <w:spacing w:after="0" w:line="240" w:lineRule="auto"/>
              <w:ind w:left="0" w:right="0" w:firstLine="0"/>
              <w:jc w:val="center"/>
              <w:rPr>
                <w:rFonts w:eastAsia="Calibri"/>
                <w:b/>
                <w:szCs w:val="24"/>
              </w:rPr>
            </w:pPr>
            <w:r w:rsidRPr="0067797E">
              <w:rPr>
                <w:rFonts w:eastAsia="Calibri"/>
                <w:b/>
                <w:szCs w:val="24"/>
              </w:rPr>
              <w:t>Тема</w:t>
            </w:r>
          </w:p>
        </w:tc>
      </w:tr>
      <w:tr w:rsidR="0067797E" w:rsidRPr="0067797E" w:rsidTr="00EF47AA">
        <w:tc>
          <w:tcPr>
            <w:tcW w:w="553" w:type="dxa"/>
          </w:tcPr>
          <w:p w:rsidR="0067797E" w:rsidRPr="0067797E" w:rsidRDefault="0067797E" w:rsidP="0067797E">
            <w:pPr>
              <w:spacing w:after="0" w:line="240" w:lineRule="auto"/>
              <w:ind w:left="0" w:right="0" w:firstLine="0"/>
              <w:jc w:val="left"/>
              <w:rPr>
                <w:rFonts w:eastAsia="Calibri"/>
                <w:szCs w:val="24"/>
              </w:rPr>
            </w:pPr>
          </w:p>
          <w:p w:rsidR="0067797E" w:rsidRPr="0067797E" w:rsidRDefault="00EF47AA" w:rsidP="0067797E">
            <w:pPr>
              <w:spacing w:after="0" w:line="240" w:lineRule="auto"/>
              <w:ind w:left="0" w:right="0" w:firstLine="0"/>
              <w:jc w:val="left"/>
              <w:rPr>
                <w:rFonts w:eastAsia="Calibri"/>
                <w:szCs w:val="24"/>
              </w:rPr>
            </w:pPr>
            <w:r>
              <w:rPr>
                <w:rFonts w:eastAsia="Calibri"/>
                <w:szCs w:val="24"/>
              </w:rPr>
              <w:t>1</w:t>
            </w:r>
          </w:p>
        </w:tc>
        <w:tc>
          <w:tcPr>
            <w:tcW w:w="1860"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Исакова Т.Н.</w:t>
            </w:r>
          </w:p>
        </w:tc>
        <w:tc>
          <w:tcPr>
            <w:tcW w:w="2269"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Заседание муниципального методического объединения воспитателей ДОУ</w:t>
            </w:r>
          </w:p>
        </w:tc>
        <w:tc>
          <w:tcPr>
            <w:tcW w:w="4947"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 xml:space="preserve">Опыт работы: </w:t>
            </w:r>
            <w:r w:rsidR="00BD2820">
              <w:rPr>
                <w:rFonts w:eastAsia="Calibri"/>
                <w:szCs w:val="24"/>
              </w:rPr>
              <w:t>«Развивающий конструктор «ТИКО» («Развитие конструктивно-модельной деятельности дошкольников в условиях реализации ФОП ДО»</w:t>
            </w:r>
            <w:r w:rsidR="00EF47AA">
              <w:rPr>
                <w:rFonts w:eastAsia="Calibri"/>
                <w:szCs w:val="24"/>
              </w:rPr>
              <w:t>)</w:t>
            </w:r>
          </w:p>
        </w:tc>
      </w:tr>
      <w:tr w:rsidR="0067797E" w:rsidRPr="0067797E" w:rsidTr="00EF47AA">
        <w:tc>
          <w:tcPr>
            <w:tcW w:w="553" w:type="dxa"/>
          </w:tcPr>
          <w:p w:rsidR="0067797E" w:rsidRPr="0067797E" w:rsidRDefault="00EF47AA" w:rsidP="0067797E">
            <w:pPr>
              <w:spacing w:after="0" w:line="240" w:lineRule="auto"/>
              <w:ind w:left="0" w:right="0" w:firstLine="0"/>
              <w:jc w:val="left"/>
              <w:rPr>
                <w:rFonts w:eastAsia="Calibri"/>
                <w:szCs w:val="24"/>
              </w:rPr>
            </w:pPr>
            <w:r>
              <w:rPr>
                <w:rFonts w:eastAsia="Calibri"/>
                <w:szCs w:val="24"/>
              </w:rPr>
              <w:t>2</w:t>
            </w:r>
          </w:p>
        </w:tc>
        <w:tc>
          <w:tcPr>
            <w:tcW w:w="1860" w:type="dxa"/>
          </w:tcPr>
          <w:p w:rsidR="0067797E" w:rsidRPr="0067797E" w:rsidRDefault="0067797E" w:rsidP="0067797E">
            <w:pPr>
              <w:spacing w:after="0" w:line="240" w:lineRule="auto"/>
              <w:ind w:left="0" w:right="0" w:firstLine="0"/>
              <w:jc w:val="center"/>
              <w:rPr>
                <w:rFonts w:eastAsia="Calibri"/>
                <w:szCs w:val="24"/>
              </w:rPr>
            </w:pPr>
            <w:proofErr w:type="spellStart"/>
            <w:r w:rsidRPr="0067797E">
              <w:rPr>
                <w:rFonts w:eastAsia="Calibri"/>
                <w:szCs w:val="24"/>
              </w:rPr>
              <w:t>Шутрина</w:t>
            </w:r>
            <w:proofErr w:type="spellEnd"/>
            <w:r w:rsidRPr="0067797E">
              <w:rPr>
                <w:rFonts w:eastAsia="Calibri"/>
                <w:szCs w:val="24"/>
              </w:rPr>
              <w:t xml:space="preserve"> Е.А.</w:t>
            </w:r>
          </w:p>
        </w:tc>
        <w:tc>
          <w:tcPr>
            <w:tcW w:w="2269"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Заседание муниципального методического объединения воспитателей ДОУ</w:t>
            </w:r>
          </w:p>
        </w:tc>
        <w:tc>
          <w:tcPr>
            <w:tcW w:w="4947"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 xml:space="preserve">Опыт работы </w:t>
            </w:r>
            <w:r w:rsidR="00BD2820">
              <w:rPr>
                <w:rFonts w:eastAsia="Calibri"/>
                <w:szCs w:val="24"/>
              </w:rPr>
              <w:t>«Организация дополнительного образования дошкольников, кружок «Фитнес-</w:t>
            </w:r>
            <w:proofErr w:type="spellStart"/>
            <w:r w:rsidR="00BD2820">
              <w:rPr>
                <w:rFonts w:eastAsia="Calibri"/>
                <w:szCs w:val="24"/>
              </w:rPr>
              <w:t>микс</w:t>
            </w:r>
            <w:proofErr w:type="spellEnd"/>
            <w:r w:rsidR="00BD2820">
              <w:rPr>
                <w:rFonts w:eastAsia="Calibri"/>
                <w:szCs w:val="24"/>
              </w:rPr>
              <w:t>»</w:t>
            </w:r>
          </w:p>
        </w:tc>
      </w:tr>
      <w:tr w:rsidR="0067797E" w:rsidRPr="0067797E" w:rsidTr="00EF47AA">
        <w:tc>
          <w:tcPr>
            <w:tcW w:w="553" w:type="dxa"/>
          </w:tcPr>
          <w:p w:rsidR="0067797E" w:rsidRPr="0067797E" w:rsidRDefault="00EF47AA" w:rsidP="0067797E">
            <w:pPr>
              <w:spacing w:after="0" w:line="240" w:lineRule="auto"/>
              <w:ind w:left="0" w:right="0" w:firstLine="0"/>
              <w:jc w:val="left"/>
              <w:rPr>
                <w:rFonts w:eastAsia="Calibri"/>
                <w:szCs w:val="24"/>
              </w:rPr>
            </w:pPr>
            <w:r>
              <w:rPr>
                <w:rFonts w:eastAsia="Calibri"/>
                <w:szCs w:val="24"/>
              </w:rPr>
              <w:t>3</w:t>
            </w:r>
          </w:p>
        </w:tc>
        <w:tc>
          <w:tcPr>
            <w:tcW w:w="1860"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Ильина Е.П.</w:t>
            </w:r>
          </w:p>
        </w:tc>
        <w:tc>
          <w:tcPr>
            <w:tcW w:w="2269"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Заседание муниципального методического объединения воспитателей ДОУ,</w:t>
            </w:r>
          </w:p>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Августовская конференция педагогических работников</w:t>
            </w:r>
          </w:p>
        </w:tc>
        <w:tc>
          <w:tcPr>
            <w:tcW w:w="4947"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Опыт работы «</w:t>
            </w:r>
            <w:r w:rsidR="00393573">
              <w:rPr>
                <w:rFonts w:eastAsia="Calibri"/>
                <w:szCs w:val="24"/>
              </w:rPr>
              <w:t>Современные педагогические технологии в работе с детьми дошкольного возраста»</w:t>
            </w:r>
            <w:r w:rsidRPr="0067797E">
              <w:rPr>
                <w:rFonts w:eastAsia="Calibri"/>
                <w:szCs w:val="24"/>
              </w:rPr>
              <w:t>»</w:t>
            </w:r>
          </w:p>
          <w:p w:rsidR="0067797E" w:rsidRPr="0067797E" w:rsidRDefault="0067797E" w:rsidP="0067797E">
            <w:pPr>
              <w:spacing w:after="160" w:line="259" w:lineRule="auto"/>
              <w:ind w:left="0" w:right="0" w:firstLine="0"/>
              <w:jc w:val="left"/>
              <w:rPr>
                <w:rFonts w:eastAsia="Calibri"/>
                <w:color w:val="auto"/>
                <w:szCs w:val="24"/>
              </w:rPr>
            </w:pPr>
          </w:p>
          <w:p w:rsidR="0067797E" w:rsidRPr="0067797E" w:rsidRDefault="0067797E" w:rsidP="0067797E">
            <w:pPr>
              <w:spacing w:after="160" w:line="259" w:lineRule="auto"/>
              <w:ind w:left="0" w:right="0" w:firstLine="0"/>
              <w:jc w:val="left"/>
              <w:rPr>
                <w:rFonts w:eastAsia="Calibri"/>
                <w:szCs w:val="24"/>
              </w:rPr>
            </w:pPr>
          </w:p>
          <w:p w:rsidR="0067797E" w:rsidRPr="0067797E" w:rsidRDefault="0067797E" w:rsidP="0067797E">
            <w:pPr>
              <w:spacing w:after="160" w:line="259" w:lineRule="auto"/>
              <w:ind w:left="0" w:right="0" w:firstLine="0"/>
              <w:jc w:val="left"/>
              <w:rPr>
                <w:rFonts w:eastAsia="Calibri"/>
                <w:color w:val="auto"/>
                <w:szCs w:val="24"/>
              </w:rPr>
            </w:pPr>
            <w:r w:rsidRPr="0067797E">
              <w:rPr>
                <w:rFonts w:eastAsia="Calibri"/>
                <w:color w:val="auto"/>
                <w:szCs w:val="24"/>
              </w:rPr>
              <w:t>Из опыта работы: «Создание мини-музеев в ДОУ»</w:t>
            </w:r>
          </w:p>
        </w:tc>
      </w:tr>
      <w:tr w:rsidR="0067797E" w:rsidRPr="0067797E" w:rsidTr="00EF47AA">
        <w:tc>
          <w:tcPr>
            <w:tcW w:w="553" w:type="dxa"/>
          </w:tcPr>
          <w:p w:rsidR="0067797E" w:rsidRPr="0067797E" w:rsidRDefault="00EF47AA" w:rsidP="0067797E">
            <w:pPr>
              <w:spacing w:after="0" w:line="240" w:lineRule="auto"/>
              <w:ind w:left="0" w:right="0" w:firstLine="0"/>
              <w:jc w:val="left"/>
              <w:rPr>
                <w:rFonts w:eastAsia="Calibri"/>
                <w:szCs w:val="24"/>
              </w:rPr>
            </w:pPr>
            <w:r>
              <w:rPr>
                <w:rFonts w:eastAsia="Calibri"/>
                <w:szCs w:val="24"/>
              </w:rPr>
              <w:t>4</w:t>
            </w:r>
          </w:p>
        </w:tc>
        <w:tc>
          <w:tcPr>
            <w:tcW w:w="1860" w:type="dxa"/>
          </w:tcPr>
          <w:p w:rsidR="0067797E" w:rsidRPr="0067797E" w:rsidRDefault="0067797E" w:rsidP="0067797E">
            <w:pPr>
              <w:spacing w:after="0" w:line="240" w:lineRule="auto"/>
              <w:ind w:left="0" w:right="0" w:firstLine="0"/>
              <w:jc w:val="center"/>
              <w:rPr>
                <w:rFonts w:eastAsia="Calibri"/>
                <w:szCs w:val="24"/>
              </w:rPr>
            </w:pPr>
            <w:proofErr w:type="spellStart"/>
            <w:r w:rsidRPr="0067797E">
              <w:rPr>
                <w:rFonts w:eastAsia="Calibri"/>
                <w:szCs w:val="24"/>
              </w:rPr>
              <w:t>Пулатова</w:t>
            </w:r>
            <w:proofErr w:type="spellEnd"/>
            <w:r w:rsidRPr="0067797E">
              <w:rPr>
                <w:rFonts w:eastAsia="Calibri"/>
                <w:szCs w:val="24"/>
              </w:rPr>
              <w:t xml:space="preserve"> О.Т.</w:t>
            </w:r>
          </w:p>
        </w:tc>
        <w:tc>
          <w:tcPr>
            <w:tcW w:w="2269"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Заседание муниципального методического объединения воспитателей ДОУ</w:t>
            </w:r>
          </w:p>
        </w:tc>
        <w:tc>
          <w:tcPr>
            <w:tcW w:w="4947" w:type="dxa"/>
          </w:tcPr>
          <w:p w:rsidR="0067797E" w:rsidRPr="0067797E" w:rsidRDefault="0067797E" w:rsidP="0067797E">
            <w:pPr>
              <w:spacing w:after="0" w:line="240" w:lineRule="auto"/>
              <w:ind w:left="0" w:right="0" w:firstLine="0"/>
              <w:jc w:val="left"/>
              <w:rPr>
                <w:rFonts w:eastAsia="Calibri"/>
                <w:szCs w:val="24"/>
              </w:rPr>
            </w:pPr>
            <w:r w:rsidRPr="0067797E">
              <w:rPr>
                <w:rFonts w:eastAsia="Calibri"/>
                <w:szCs w:val="24"/>
              </w:rPr>
              <w:t>Опыт работы: «Технология организации и проведения тематического дня в ДОО»</w:t>
            </w:r>
          </w:p>
        </w:tc>
      </w:tr>
      <w:tr w:rsidR="0067797E" w:rsidRPr="0067797E" w:rsidTr="00EF47AA">
        <w:tc>
          <w:tcPr>
            <w:tcW w:w="553" w:type="dxa"/>
          </w:tcPr>
          <w:p w:rsidR="0067797E" w:rsidRPr="0067797E" w:rsidRDefault="00EF47AA" w:rsidP="0067797E">
            <w:pPr>
              <w:spacing w:after="0" w:line="240" w:lineRule="auto"/>
              <w:ind w:left="0" w:right="0" w:firstLine="0"/>
              <w:jc w:val="left"/>
              <w:rPr>
                <w:rFonts w:eastAsia="Calibri"/>
                <w:szCs w:val="24"/>
              </w:rPr>
            </w:pPr>
            <w:r>
              <w:rPr>
                <w:rFonts w:eastAsia="Calibri"/>
                <w:szCs w:val="24"/>
              </w:rPr>
              <w:t>5</w:t>
            </w:r>
          </w:p>
        </w:tc>
        <w:tc>
          <w:tcPr>
            <w:tcW w:w="1860" w:type="dxa"/>
          </w:tcPr>
          <w:p w:rsidR="0067797E" w:rsidRPr="0067797E" w:rsidRDefault="0067797E" w:rsidP="0067797E">
            <w:pPr>
              <w:spacing w:after="0" w:line="240" w:lineRule="auto"/>
              <w:ind w:left="0" w:right="0" w:firstLine="0"/>
              <w:jc w:val="center"/>
              <w:rPr>
                <w:rFonts w:eastAsia="Calibri"/>
                <w:szCs w:val="24"/>
              </w:rPr>
            </w:pPr>
            <w:proofErr w:type="spellStart"/>
            <w:r w:rsidRPr="0067797E">
              <w:rPr>
                <w:rFonts w:eastAsia="Calibri"/>
                <w:szCs w:val="24"/>
              </w:rPr>
              <w:t>Тушналобова</w:t>
            </w:r>
            <w:proofErr w:type="spellEnd"/>
            <w:r w:rsidRPr="0067797E">
              <w:rPr>
                <w:rFonts w:eastAsia="Calibri"/>
                <w:szCs w:val="24"/>
              </w:rPr>
              <w:t xml:space="preserve"> Ю.А.</w:t>
            </w:r>
          </w:p>
        </w:tc>
        <w:tc>
          <w:tcPr>
            <w:tcW w:w="2269" w:type="dxa"/>
          </w:tcPr>
          <w:p w:rsidR="0067797E" w:rsidRPr="0067797E" w:rsidRDefault="0067797E" w:rsidP="0067797E">
            <w:pPr>
              <w:spacing w:after="0" w:line="240" w:lineRule="auto"/>
              <w:ind w:left="0" w:right="0" w:firstLine="0"/>
              <w:jc w:val="center"/>
              <w:rPr>
                <w:rFonts w:eastAsia="Calibri"/>
                <w:szCs w:val="24"/>
              </w:rPr>
            </w:pPr>
            <w:r w:rsidRPr="0067797E">
              <w:rPr>
                <w:rFonts w:eastAsia="Calibri"/>
                <w:szCs w:val="24"/>
              </w:rPr>
              <w:t>Заседание муниципального методического объединения воспитателей ДОУ</w:t>
            </w:r>
          </w:p>
        </w:tc>
        <w:tc>
          <w:tcPr>
            <w:tcW w:w="4947" w:type="dxa"/>
          </w:tcPr>
          <w:p w:rsidR="0067797E" w:rsidRDefault="00BD2820" w:rsidP="00BD2820">
            <w:pPr>
              <w:spacing w:after="0" w:line="240" w:lineRule="auto"/>
              <w:ind w:left="21" w:right="0" w:hanging="21"/>
              <w:rPr>
                <w:rFonts w:eastAsia="Calibri"/>
                <w:szCs w:val="24"/>
              </w:rPr>
            </w:pPr>
            <w:r>
              <w:rPr>
                <w:rFonts w:eastAsia="Calibri"/>
                <w:szCs w:val="24"/>
              </w:rPr>
              <w:t>Из опыта работы: Сюжетно-ролевая игра со строительным материалом с детьми средней группы «Поселок, в котором мы живем»</w:t>
            </w:r>
          </w:p>
          <w:p w:rsidR="00BD2820" w:rsidRDefault="00BD2820" w:rsidP="00BD2820">
            <w:pPr>
              <w:spacing w:after="0" w:line="240" w:lineRule="auto"/>
              <w:ind w:left="21" w:right="0" w:hanging="21"/>
              <w:rPr>
                <w:rFonts w:eastAsia="Calibri"/>
                <w:szCs w:val="24"/>
              </w:rPr>
            </w:pPr>
          </w:p>
          <w:p w:rsidR="00BD2820" w:rsidRPr="0067797E" w:rsidRDefault="00BD2820" w:rsidP="00BD2820">
            <w:pPr>
              <w:spacing w:after="0" w:line="240" w:lineRule="auto"/>
              <w:ind w:left="21" w:right="0" w:hanging="21"/>
              <w:rPr>
                <w:rFonts w:eastAsia="Calibri"/>
                <w:szCs w:val="24"/>
              </w:rPr>
            </w:pPr>
            <w:r>
              <w:rPr>
                <w:rFonts w:eastAsia="Calibri"/>
                <w:szCs w:val="24"/>
              </w:rPr>
              <w:t>«Экспериментальная деятельность как средство развития познавательного интереса у детей старшего дошкольного возраста»</w:t>
            </w:r>
          </w:p>
        </w:tc>
      </w:tr>
    </w:tbl>
    <w:p w:rsidR="0067797E" w:rsidRPr="00C11BC1" w:rsidRDefault="0067797E" w:rsidP="0067797E">
      <w:pPr>
        <w:shd w:val="clear" w:color="auto" w:fill="FFFFFF"/>
        <w:spacing w:after="0" w:line="276" w:lineRule="auto"/>
        <w:ind w:left="0" w:right="0" w:firstLine="709"/>
        <w:rPr>
          <w:rFonts w:eastAsia="Calibri"/>
          <w:color w:val="auto"/>
          <w:szCs w:val="24"/>
        </w:rPr>
      </w:pPr>
      <w:r w:rsidRPr="00C11BC1">
        <w:rPr>
          <w:rFonts w:eastAsia="Calibri"/>
          <w:color w:val="auto"/>
          <w:szCs w:val="24"/>
        </w:rPr>
        <w:t>В течение всего года воспитатели принимали участие в интернет-конкурсах и прочих мероприятиях, повышающих уровень педагогического мастерства, награждены дипломами, грамотами, имеют сертификаты участия.</w:t>
      </w:r>
    </w:p>
    <w:p w:rsidR="0067797E" w:rsidRPr="00C11BC1" w:rsidRDefault="0067797E" w:rsidP="0067797E">
      <w:pPr>
        <w:shd w:val="clear" w:color="auto" w:fill="FFFFFF"/>
        <w:spacing w:after="0" w:line="276" w:lineRule="auto"/>
        <w:ind w:left="0" w:right="0" w:firstLine="709"/>
        <w:rPr>
          <w:rFonts w:eastAsia="Calibri"/>
          <w:b/>
          <w:bCs/>
          <w:color w:val="auto"/>
          <w:szCs w:val="24"/>
        </w:rPr>
      </w:pPr>
      <w:r w:rsidRPr="00C11BC1">
        <w:rPr>
          <w:rFonts w:eastAsia="Calibri"/>
          <w:color w:val="auto"/>
          <w:szCs w:val="24"/>
        </w:rPr>
        <w:lastRenderedPageBreak/>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w:t>
      </w:r>
    </w:p>
    <w:p w:rsidR="0067797E" w:rsidRPr="00C11BC1" w:rsidRDefault="0067797E" w:rsidP="0067797E">
      <w:pPr>
        <w:shd w:val="clear" w:color="auto" w:fill="FFFFFF"/>
        <w:spacing w:after="0" w:line="276" w:lineRule="auto"/>
        <w:ind w:left="0" w:right="0" w:firstLine="709"/>
        <w:rPr>
          <w:rFonts w:eastAsia="Calibri"/>
          <w:color w:val="auto"/>
          <w:szCs w:val="24"/>
        </w:rPr>
      </w:pPr>
      <w:r w:rsidRPr="00C11BC1">
        <w:rPr>
          <w:rFonts w:eastAsia="Calibri"/>
          <w:b/>
          <w:i/>
          <w:color w:val="auto"/>
          <w:szCs w:val="24"/>
        </w:rPr>
        <w:t>Вывод:</w:t>
      </w:r>
      <w:r w:rsidRPr="00C11BC1">
        <w:rPr>
          <w:rFonts w:eastAsia="Calibri"/>
          <w:i/>
          <w:color w:val="auto"/>
          <w:szCs w:val="24"/>
        </w:rPr>
        <w:t xml:space="preserve"> </w:t>
      </w:r>
      <w:r w:rsidRPr="00C11BC1">
        <w:rPr>
          <w:rFonts w:eastAsia="Calibri"/>
          <w:color w:val="auto"/>
          <w:szCs w:val="24"/>
        </w:rPr>
        <w:t>В 2025 учебном году в МДОАУ «Детский сад №4 «Ладушки», в соответствии с поставленными задачами, проведена планомерная методическая работа, которая позволила обеспечить повышение качества учебно-воспитательного процесса и профессиональной компетентности педагогов. Педагоги ДОУ ответственно относятся к подготовке педсоветов (готовят дополнительные материалы: презентации проектов и другие материалы).</w:t>
      </w:r>
    </w:p>
    <w:p w:rsidR="0067797E" w:rsidRDefault="0067797E" w:rsidP="0067797E">
      <w:pPr>
        <w:shd w:val="clear" w:color="auto" w:fill="FFFFFF"/>
        <w:spacing w:after="0" w:line="276" w:lineRule="auto"/>
        <w:ind w:left="0" w:right="0" w:firstLine="709"/>
        <w:rPr>
          <w:rFonts w:eastAsia="Calibri"/>
          <w:color w:val="auto"/>
          <w:szCs w:val="24"/>
        </w:rPr>
      </w:pPr>
      <w:r w:rsidRPr="00C11BC1">
        <w:rPr>
          <w:rFonts w:eastAsia="Calibri"/>
          <w:color w:val="auto"/>
          <w:szCs w:val="24"/>
        </w:rPr>
        <w:t xml:space="preserve">Все педагоги стремились активно принимать участие в различных формах повышения и совершенствования педагогического мастерства, что, в конечном итоге, позволяет коллективу выстраивать личностно-ориентированную модель воспитания и обучения воспитанников, основанную на уважении и доверии к ребёнку. Педагоги регулярно размещают свои материалы, фотографии из жизни группы на персональной групповой страничке сайта ДОУ. Курсы повышения квалификации за последние три года прошли все педагоги ДОУ. </w:t>
      </w:r>
    </w:p>
    <w:p w:rsidR="000D7B42" w:rsidRPr="000D7B42" w:rsidRDefault="000D7B42" w:rsidP="000D7B42">
      <w:pPr>
        <w:spacing w:after="0" w:line="240" w:lineRule="auto"/>
        <w:ind w:left="0" w:right="0" w:firstLine="360"/>
        <w:rPr>
          <w:rFonts w:eastAsiaTheme="minorEastAsia"/>
          <w:color w:val="auto"/>
          <w:szCs w:val="24"/>
        </w:rPr>
      </w:pPr>
      <w:r w:rsidRPr="000D7B42">
        <w:rPr>
          <w:rFonts w:eastAsiaTheme="minorEastAsia"/>
          <w:color w:val="auto"/>
          <w:szCs w:val="24"/>
        </w:rPr>
        <w:t xml:space="preserve">В связи с утверждением приказа </w:t>
      </w:r>
      <w:proofErr w:type="spellStart"/>
      <w:r w:rsidRPr="000D7B42">
        <w:rPr>
          <w:rFonts w:eastAsiaTheme="minorEastAsia"/>
          <w:color w:val="auto"/>
          <w:szCs w:val="24"/>
        </w:rPr>
        <w:t>Минпросвещения</w:t>
      </w:r>
      <w:proofErr w:type="spellEnd"/>
      <w:r w:rsidRPr="000D7B42">
        <w:rPr>
          <w:rFonts w:eastAsiaTheme="minorEastAsia"/>
          <w:color w:val="auto"/>
          <w:szCs w:val="24"/>
        </w:rPr>
        <w:t xml:space="preserve"> от 06.11.2024 № 779 детский сад проанализировал документацию, которую ведут педагогические работники, реализующие основную образовательную программу дошкольного образования (ОП ДО). Значительную часть документов перевели в электронный вид и поручили вести непедагогическим работникам. Документацию, которая связана с реализацией ОП ДО, продолжают вести воспитатели за дополнительную плату, а именно:</w:t>
      </w:r>
    </w:p>
    <w:p w:rsidR="000D7B42" w:rsidRPr="000D7B42" w:rsidRDefault="000D7B42" w:rsidP="000D7B42">
      <w:pPr>
        <w:numPr>
          <w:ilvl w:val="0"/>
          <w:numId w:val="42"/>
        </w:numPr>
        <w:spacing w:after="0" w:line="240" w:lineRule="auto"/>
        <w:ind w:right="0"/>
        <w:rPr>
          <w:color w:val="auto"/>
          <w:szCs w:val="24"/>
        </w:rPr>
      </w:pPr>
      <w:r w:rsidRPr="000D7B42">
        <w:rPr>
          <w:color w:val="auto"/>
          <w:szCs w:val="24"/>
        </w:rPr>
        <w:t>карты педагогической диагностики достижения планируемых результатов освоения ОП ДО воспитанниками;</w:t>
      </w:r>
    </w:p>
    <w:p w:rsidR="000D7B42" w:rsidRPr="000D7B42" w:rsidRDefault="000D7B42" w:rsidP="000D7B42">
      <w:pPr>
        <w:numPr>
          <w:ilvl w:val="0"/>
          <w:numId w:val="42"/>
        </w:numPr>
        <w:spacing w:after="0" w:line="240" w:lineRule="auto"/>
        <w:ind w:right="0"/>
        <w:rPr>
          <w:color w:val="auto"/>
          <w:szCs w:val="24"/>
        </w:rPr>
      </w:pPr>
      <w:r w:rsidRPr="000D7B42">
        <w:rPr>
          <w:color w:val="auto"/>
          <w:szCs w:val="24"/>
        </w:rPr>
        <w:t>протоколы групповых родительских собраний;</w:t>
      </w:r>
    </w:p>
    <w:p w:rsidR="000D7B42" w:rsidRPr="000D7B42" w:rsidRDefault="000D7B42" w:rsidP="000D7B42">
      <w:pPr>
        <w:numPr>
          <w:ilvl w:val="0"/>
          <w:numId w:val="42"/>
        </w:numPr>
        <w:spacing w:after="0" w:line="240" w:lineRule="auto"/>
        <w:ind w:right="0"/>
        <w:rPr>
          <w:color w:val="auto"/>
          <w:szCs w:val="24"/>
        </w:rPr>
      </w:pPr>
      <w:r w:rsidRPr="000D7B42">
        <w:rPr>
          <w:color w:val="auto"/>
          <w:szCs w:val="24"/>
        </w:rPr>
        <w:t>парциальные образовательные программы</w:t>
      </w:r>
      <w:r>
        <w:rPr>
          <w:color w:val="auto"/>
          <w:szCs w:val="24"/>
        </w:rPr>
        <w:t>.</w:t>
      </w:r>
    </w:p>
    <w:p w:rsidR="00E14886" w:rsidRDefault="00E14886" w:rsidP="008964F5">
      <w:pPr>
        <w:spacing w:after="0" w:line="259" w:lineRule="auto"/>
        <w:ind w:left="0" w:right="0" w:firstLine="0"/>
        <w:jc w:val="left"/>
      </w:pPr>
    </w:p>
    <w:p w:rsidR="00DD2EC1" w:rsidRDefault="004F06FE" w:rsidP="005747BE">
      <w:pPr>
        <w:ind w:left="0" w:right="54" w:firstLine="0"/>
      </w:pPr>
      <w:r>
        <w:rPr>
          <w:b/>
          <w:sz w:val="23"/>
        </w:rPr>
        <w:t xml:space="preserve">За 2025 учебный год результатом организации методического сопровождения стало: </w:t>
      </w:r>
      <w:r>
        <w:t xml:space="preserve">   </w:t>
      </w:r>
    </w:p>
    <w:p w:rsidR="00E14886" w:rsidRDefault="004F06FE" w:rsidP="005747BE">
      <w:pPr>
        <w:ind w:left="0" w:right="54" w:firstLine="0"/>
      </w:pPr>
      <w:r>
        <w:t xml:space="preserve">  В результате систематической деятельности за 2025 учебный год удалось достичь значительных успехов, которые положительно сказались на качестве образования и развитии детей. </w:t>
      </w:r>
    </w:p>
    <w:p w:rsidR="00E14886" w:rsidRDefault="004F06FE" w:rsidP="005747BE">
      <w:pPr>
        <w:ind w:left="0" w:right="54" w:firstLine="0"/>
      </w:pPr>
      <w:r>
        <w:t xml:space="preserve">     Одним из ключевых результатов организации методического сопровождения стало существенное улучшение качества педагогического процесса. Благодаря внедрению современных методов и технологий обучения, а также программ дополнительного образования, педагоги нашего дошкольного учреждения смогли более эффективно реализовывать образовательные цели. Мы адаптировали педагогические практики к современным требованиям, что позволило создать более интересную и разнообразную среду для детей, способствующую их развитию. Важным аспектом методического сопровождения стало внедрение системы наставничества для молодых педагогов. Опытные сотрудники учреждения активно делились своими знаниями и методическими разработками, что помогло новичкам быстрее адаптироваться в коллективе и освоить профессии. Проведение открытых мероприятий, мастер-классов и тренингов по актуальным темам образования способствовало повышению уровня профессионализма всех членов педагогического состава, а также созданию дружеской и поддерживающей атмосферы в коллективе. </w:t>
      </w:r>
    </w:p>
    <w:p w:rsidR="00E14886" w:rsidRDefault="004F06FE" w:rsidP="005747BE">
      <w:pPr>
        <w:ind w:left="0" w:right="54" w:firstLine="0"/>
      </w:pPr>
      <w:r>
        <w:t xml:space="preserve">Кроме того, была организована работа методических объединений, на которых педагоги делились успешными практиками, анализировали опыт обучения и воспитания детей, совместно решали возникающие проблемы и определяли пути их устранения. Это сотрудничество стало основой для создания единых стандартов и подходов к образовательному процессу. </w:t>
      </w:r>
    </w:p>
    <w:p w:rsidR="00E14886" w:rsidRDefault="004F06FE" w:rsidP="005747BE">
      <w:pPr>
        <w:ind w:left="0" w:right="54" w:firstLine="0"/>
      </w:pPr>
      <w:r>
        <w:lastRenderedPageBreak/>
        <w:t xml:space="preserve">     В методическом кабинете имеется банк данных о педагогических сотрудника</w:t>
      </w:r>
      <w:r w:rsidR="00EF47AA">
        <w:t>х МДОАУ «Детский сад №4 «Ладушки»</w:t>
      </w:r>
      <w:r>
        <w:t xml:space="preserve">», где имеется информация о стаже работника, дате прохождения курсов, аттестации и т.д. </w:t>
      </w:r>
    </w:p>
    <w:p w:rsidR="00E14886" w:rsidRDefault="004F06FE" w:rsidP="005747BE">
      <w:pPr>
        <w:ind w:left="0" w:right="54" w:firstLine="0"/>
      </w:pPr>
      <w:r>
        <w:t xml:space="preserve">    В педагогической работе проводились педсоветы, работа творческих групп, педагогические семинары - практикумы по типу деловых игр, консультации, решение проблемных задач и практических ситуаций. Важнейшими направлениями методической работы в течение года были: оказание педагогической помощи педагогам в поисках эффективных методов работы с детьми. В своей деятельности педагоги в работе с воспитанниками применяли инновационные образовательные технологии и методики, которые способствуют формированию у детей ключевых компетенций, что способствует их успешности в современном мире. </w:t>
      </w:r>
    </w:p>
    <w:p w:rsidR="00E14886" w:rsidRDefault="004F06FE" w:rsidP="005747BE">
      <w:pPr>
        <w:ind w:left="0" w:right="54" w:firstLine="0"/>
      </w:pPr>
      <w:r>
        <w:t xml:space="preserve">Каждый педагог нашего дошкольного учреждения в течение года работает по определенной теме по самообразованию, с учетом индивидуального опыта и профессионального мастерства. </w:t>
      </w:r>
    </w:p>
    <w:p w:rsidR="00E14886" w:rsidRDefault="004F06FE" w:rsidP="005747BE">
      <w:pPr>
        <w:ind w:left="0" w:right="54" w:firstLine="0"/>
      </w:pPr>
      <w:r>
        <w:t xml:space="preserve"> </w:t>
      </w:r>
    </w:p>
    <w:p w:rsidR="00E14886" w:rsidRDefault="004F06FE" w:rsidP="005747BE">
      <w:pPr>
        <w:ind w:left="0" w:right="54" w:firstLine="0"/>
      </w:pPr>
      <w:r>
        <w:rPr>
          <w:b/>
        </w:rPr>
        <w:t>Вывод:</w:t>
      </w:r>
      <w:r>
        <w:t xml:space="preserve"> Анализ педагогического состава в М</w:t>
      </w:r>
      <w:r w:rsidR="005747BE">
        <w:t>ДОАУ «Детский сад №4 «Ладушки</w:t>
      </w:r>
      <w:r>
        <w:t xml:space="preserve">» позволяет сделать вывод о том, что педагогический коллектив сформировался перспективный, стабильный, работоспособный, творческий и активный, имеющих потенциал к профессиональному развитию, достаточно высокий образовательный уровень, педагоги стремятся к постоянному повышению своего педагогического мастерства.   </w:t>
      </w:r>
    </w:p>
    <w:p w:rsidR="00E14886" w:rsidRDefault="004F06FE" w:rsidP="005747BE">
      <w:pPr>
        <w:ind w:left="0" w:right="54" w:firstLine="0"/>
      </w:pPr>
      <w:r>
        <w:t xml:space="preserve">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w:t>
      </w:r>
    </w:p>
    <w:p w:rsidR="00E14886" w:rsidRDefault="004F06FE" w:rsidP="005747BE">
      <w:pPr>
        <w:spacing w:after="26"/>
        <w:ind w:left="0" w:right="54" w:firstLine="0"/>
      </w:pPr>
      <w:r>
        <w:t xml:space="preserve">Таким образом, результаты методического сопровождения за 2025 учебный год свидетельствуют о высоком уровне организации образовательного процесса в нашем ДОУ, о нашем стремлении адаптироваться к требованиям времени и обеспечить каждому ребенку индивидуальный подход к обучению и воспитанию. Мы продолжим развивать наши методические инициативы, ориентируясь на современные подходы и технологии, чтобы обеспечить лучший результат для наших воспитанников в будущем. </w:t>
      </w:r>
    </w:p>
    <w:p w:rsidR="002F3737" w:rsidRPr="00021E87" w:rsidRDefault="00021E87" w:rsidP="00021E87">
      <w:pPr>
        <w:spacing w:after="12" w:line="247" w:lineRule="auto"/>
        <w:ind w:left="360" w:right="41" w:firstLine="0"/>
        <w:rPr>
          <w:b/>
        </w:rPr>
      </w:pPr>
      <w:r>
        <w:rPr>
          <w:b/>
        </w:rPr>
        <w:t>1.6.</w:t>
      </w:r>
      <w:r w:rsidR="00DD2EC1" w:rsidRPr="00021E87">
        <w:rPr>
          <w:b/>
        </w:rPr>
        <w:t xml:space="preserve"> </w:t>
      </w:r>
      <w:r w:rsidR="004F06FE" w:rsidRPr="00021E87">
        <w:rPr>
          <w:b/>
        </w:rPr>
        <w:t xml:space="preserve">Оценка качества программно-методического обеспечения </w:t>
      </w:r>
    </w:p>
    <w:p w:rsidR="002F3737" w:rsidRDefault="002F3737">
      <w:pPr>
        <w:spacing w:after="12" w:line="247" w:lineRule="auto"/>
        <w:ind w:left="0" w:right="41" w:firstLine="0"/>
      </w:pPr>
    </w:p>
    <w:p w:rsidR="00E14886" w:rsidRDefault="004F06FE">
      <w:pPr>
        <w:spacing w:after="26"/>
        <w:ind w:left="0" w:right="54" w:firstLine="0"/>
      </w:pPr>
      <w:r>
        <w:t xml:space="preserve">Оценка качества программно-методического обеспечения показала, что детский сад в достаточной степени укомплектован учебно-методической литературой. Это позволяет педагогам грамотно организовывать образовательный процесс, опираться на надежные источники и реализовывать образовательные задачи на высоком уровне. Наличие литературных изданий, как художественного, так и энциклопедического характера, способствует развитию интереса детей к чтению, расширению их кругозора и формированию базовых компетенций. </w:t>
      </w:r>
    </w:p>
    <w:p w:rsidR="00E14886" w:rsidRDefault="004F06FE">
      <w:pPr>
        <w:ind w:left="0" w:right="54" w:firstLine="0"/>
      </w:pPr>
      <w:r>
        <w:t xml:space="preserve">В каждой возрастной группе имеется банк необходимых учебно-методических пособий, рекомендованных для планирования </w:t>
      </w:r>
      <w:proofErr w:type="spellStart"/>
      <w:r>
        <w:t>воспитательно</w:t>
      </w:r>
      <w:proofErr w:type="spellEnd"/>
      <w:r>
        <w:t xml:space="preserve">-образовательной работы в соответствии с обязательной частью ООП. </w:t>
      </w:r>
    </w:p>
    <w:p w:rsidR="00E14886" w:rsidRDefault="004F06FE">
      <w:pPr>
        <w:ind w:left="0" w:right="54" w:firstLine="0"/>
      </w:pPr>
      <w:r>
        <w:t xml:space="preserve">Игрового материала и оборудования в возрастных группах имеется в достаточном количестве. Все игрушки и игровые пособия имеют сертификаты и соответствуют возрастным особенностям дошкольников. Учебно-методическими пособиями детский сад укомплектован на 98 % и соответствует нормативным требованиям. Задача оснащения предметно- развивающей среды остается одной из главных. </w:t>
      </w:r>
    </w:p>
    <w:p w:rsidR="00E14886" w:rsidRDefault="004F06FE">
      <w:pPr>
        <w:ind w:left="0" w:right="54" w:firstLine="0"/>
      </w:pPr>
      <w:r>
        <w:t xml:space="preserve">Дошкольное учреждение </w:t>
      </w:r>
      <w:r w:rsidR="005747BE">
        <w:t>МДОАУ «Детский сад №4 «Ладушки»</w:t>
      </w:r>
      <w:r>
        <w:t xml:space="preserve"> обладает достаточным количеством и разнообразием образовательных ресурсов для того, чтобы обеспечить разностороннее развитие детей и удовлетворить их индивидуальные образовательные </w:t>
      </w:r>
      <w:r>
        <w:lastRenderedPageBreak/>
        <w:t xml:space="preserve">потребности. Образовательные ресурсы доступны как для педагогов, так и для детей, и способствует созданию стимулирующей образовательной среды. </w:t>
      </w:r>
    </w:p>
    <w:p w:rsidR="002F3737" w:rsidRDefault="002F3737">
      <w:pPr>
        <w:ind w:left="1640" w:right="54"/>
      </w:pPr>
    </w:p>
    <w:p w:rsidR="002F3737" w:rsidRPr="00DD2EC1" w:rsidRDefault="002F3737" w:rsidP="002F3737">
      <w:pPr>
        <w:spacing w:after="0" w:line="240" w:lineRule="auto"/>
        <w:ind w:left="2340" w:hanging="2340"/>
        <w:jc w:val="center"/>
        <w:rPr>
          <w:b/>
          <w:bCs/>
          <w:szCs w:val="24"/>
        </w:rPr>
      </w:pPr>
      <w:r w:rsidRPr="00DD2EC1">
        <w:rPr>
          <w:b/>
          <w:bCs/>
          <w:szCs w:val="24"/>
        </w:rPr>
        <w:t>Оценка качества библиотечно-информационного обеспечения</w:t>
      </w:r>
    </w:p>
    <w:p w:rsidR="002F3737" w:rsidRPr="0067709F" w:rsidRDefault="002F3737" w:rsidP="002F3737">
      <w:pPr>
        <w:spacing w:after="0" w:line="240" w:lineRule="auto"/>
        <w:ind w:left="2340" w:hanging="2340"/>
        <w:jc w:val="center"/>
        <w:rPr>
          <w:rFonts w:ascii="Arial" w:hAnsi="Arial" w:cs="Arial"/>
          <w:sz w:val="21"/>
          <w:szCs w:val="21"/>
        </w:rPr>
      </w:pPr>
    </w:p>
    <w:p w:rsidR="002F3737" w:rsidRDefault="002F3737" w:rsidP="002F3737">
      <w:pPr>
        <w:autoSpaceDE w:val="0"/>
        <w:jc w:val="center"/>
        <w:rPr>
          <w:bCs/>
          <w:szCs w:val="24"/>
        </w:rPr>
      </w:pPr>
      <w:r w:rsidRPr="003F1705">
        <w:rPr>
          <w:bCs/>
          <w:szCs w:val="24"/>
        </w:rPr>
        <w:t>ОБРАЗОВАТЕЛЬНАЯ ОБЛАСТЬ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6844"/>
      </w:tblGrid>
      <w:tr w:rsidR="002F3737" w:rsidRPr="003F1705" w:rsidTr="00114087">
        <w:tc>
          <w:tcPr>
            <w:tcW w:w="1384" w:type="dxa"/>
          </w:tcPr>
          <w:p w:rsidR="002F3737" w:rsidRPr="003F1705" w:rsidRDefault="002F3737" w:rsidP="00114087">
            <w:pPr>
              <w:autoSpaceDE w:val="0"/>
              <w:spacing w:after="0"/>
              <w:ind w:hanging="1655"/>
              <w:rPr>
                <w:bCs/>
                <w:szCs w:val="24"/>
              </w:rPr>
            </w:pPr>
            <w:r w:rsidRPr="003F1705">
              <w:rPr>
                <w:bCs/>
                <w:szCs w:val="24"/>
              </w:rPr>
              <w:t>Перечень пособий</w:t>
            </w:r>
          </w:p>
        </w:tc>
        <w:tc>
          <w:tcPr>
            <w:tcW w:w="8896" w:type="dxa"/>
          </w:tcPr>
          <w:p w:rsidR="002F3737" w:rsidRPr="003F1705" w:rsidRDefault="002F3737" w:rsidP="00C11BC1">
            <w:pPr>
              <w:autoSpaceDE w:val="0"/>
              <w:spacing w:after="0" w:line="240" w:lineRule="auto"/>
              <w:ind w:left="83" w:firstLine="0"/>
              <w:rPr>
                <w:bCs/>
                <w:szCs w:val="24"/>
              </w:rPr>
            </w:pPr>
            <w:r w:rsidRPr="003F1705">
              <w:rPr>
                <w:bCs/>
                <w:szCs w:val="24"/>
              </w:rPr>
              <w:t>1. О.С. Ушакова «Знакомим с литературой детей 3-5 лет) Москва «Сфера», 2010</w:t>
            </w:r>
          </w:p>
          <w:p w:rsidR="002F3737" w:rsidRPr="003F1705" w:rsidRDefault="002F3737" w:rsidP="00C11BC1">
            <w:pPr>
              <w:autoSpaceDE w:val="0"/>
              <w:spacing w:after="0" w:line="240" w:lineRule="auto"/>
              <w:ind w:left="83" w:firstLine="0"/>
              <w:rPr>
                <w:bCs/>
                <w:szCs w:val="24"/>
              </w:rPr>
            </w:pPr>
            <w:r w:rsidRPr="003F1705">
              <w:rPr>
                <w:bCs/>
                <w:szCs w:val="24"/>
              </w:rPr>
              <w:t xml:space="preserve">2. В.В. </w:t>
            </w:r>
            <w:proofErr w:type="spellStart"/>
            <w:r w:rsidRPr="003F1705">
              <w:rPr>
                <w:bCs/>
                <w:szCs w:val="24"/>
              </w:rPr>
              <w:t>Гербова</w:t>
            </w:r>
            <w:proofErr w:type="spellEnd"/>
            <w:r w:rsidRPr="003F1705">
              <w:rPr>
                <w:bCs/>
                <w:szCs w:val="24"/>
              </w:rPr>
              <w:t xml:space="preserve"> «Развитие речи в детском саду» Мозаика-Синтез, 2015</w:t>
            </w:r>
          </w:p>
          <w:p w:rsidR="002F3737" w:rsidRPr="003F1705" w:rsidRDefault="002F3737" w:rsidP="00C11BC1">
            <w:pPr>
              <w:autoSpaceDE w:val="0"/>
              <w:spacing w:after="0" w:line="240" w:lineRule="auto"/>
              <w:ind w:left="83" w:firstLine="0"/>
              <w:rPr>
                <w:bCs/>
                <w:szCs w:val="24"/>
              </w:rPr>
            </w:pPr>
            <w:r w:rsidRPr="003F1705">
              <w:rPr>
                <w:bCs/>
                <w:szCs w:val="24"/>
              </w:rPr>
              <w:t>3. Т.А. Шорыгина «Беседы о пространстве и времени» ТЦ Сфера 2009 г.</w:t>
            </w:r>
          </w:p>
          <w:p w:rsidR="002F3737" w:rsidRPr="003F1705" w:rsidRDefault="002F3737" w:rsidP="00C11BC1">
            <w:pPr>
              <w:autoSpaceDE w:val="0"/>
              <w:spacing w:after="0" w:line="240" w:lineRule="auto"/>
              <w:ind w:left="83" w:firstLine="0"/>
              <w:rPr>
                <w:bCs/>
                <w:szCs w:val="24"/>
              </w:rPr>
            </w:pPr>
            <w:r w:rsidRPr="003F1705">
              <w:rPr>
                <w:bCs/>
                <w:szCs w:val="24"/>
              </w:rPr>
              <w:t xml:space="preserve">4. Ю. Титова «Играть с ребенком. Как?» Москва </w:t>
            </w:r>
            <w:proofErr w:type="spellStart"/>
            <w:r w:rsidRPr="003F1705">
              <w:rPr>
                <w:bCs/>
                <w:szCs w:val="24"/>
              </w:rPr>
              <w:t>Эксмо</w:t>
            </w:r>
            <w:proofErr w:type="spellEnd"/>
            <w:r w:rsidRPr="003F1705">
              <w:rPr>
                <w:bCs/>
                <w:szCs w:val="24"/>
              </w:rPr>
              <w:t xml:space="preserve"> 2011 г.</w:t>
            </w:r>
          </w:p>
          <w:p w:rsidR="002F3737" w:rsidRPr="003F1705" w:rsidRDefault="002F3737" w:rsidP="00C11BC1">
            <w:pPr>
              <w:autoSpaceDE w:val="0"/>
              <w:spacing w:after="0" w:line="240" w:lineRule="auto"/>
              <w:ind w:left="83" w:firstLine="0"/>
              <w:rPr>
                <w:bCs/>
                <w:szCs w:val="24"/>
              </w:rPr>
            </w:pPr>
            <w:r w:rsidRPr="003F1705">
              <w:rPr>
                <w:bCs/>
                <w:szCs w:val="24"/>
              </w:rPr>
              <w:t>5. А.А. Вахрушев «Здравствуй, мир» Окружающий мир для дошкольников, Москва Просвещение, 2012 г.</w:t>
            </w:r>
          </w:p>
          <w:p w:rsidR="002F3737" w:rsidRPr="003F1705" w:rsidRDefault="002F3737" w:rsidP="00C11BC1">
            <w:pPr>
              <w:autoSpaceDE w:val="0"/>
              <w:spacing w:after="0" w:line="240" w:lineRule="auto"/>
              <w:ind w:left="83" w:firstLine="0"/>
              <w:rPr>
                <w:bCs/>
                <w:szCs w:val="24"/>
              </w:rPr>
            </w:pPr>
            <w:r w:rsidRPr="003F1705">
              <w:rPr>
                <w:bCs/>
                <w:szCs w:val="24"/>
              </w:rPr>
              <w:t xml:space="preserve">6. Г.А. </w:t>
            </w:r>
            <w:proofErr w:type="spellStart"/>
            <w:r w:rsidRPr="003F1705">
              <w:rPr>
                <w:bCs/>
                <w:szCs w:val="24"/>
              </w:rPr>
              <w:t>Гарифулина</w:t>
            </w:r>
            <w:proofErr w:type="spellEnd"/>
            <w:r w:rsidRPr="003F1705">
              <w:rPr>
                <w:bCs/>
                <w:szCs w:val="24"/>
              </w:rPr>
              <w:t xml:space="preserve"> «Формирование навыков связного высказывания» Волгоград, «Учитель» 2014 г</w:t>
            </w:r>
          </w:p>
        </w:tc>
      </w:tr>
    </w:tbl>
    <w:p w:rsidR="002F3737" w:rsidRDefault="002F3737" w:rsidP="002F3737">
      <w:pPr>
        <w:autoSpaceDE w:val="0"/>
        <w:rPr>
          <w:bCs/>
          <w:szCs w:val="24"/>
        </w:rPr>
      </w:pPr>
    </w:p>
    <w:p w:rsidR="002F3737" w:rsidRPr="00C11BC1" w:rsidRDefault="002F3737" w:rsidP="00C11BC1">
      <w:pPr>
        <w:autoSpaceDE w:val="0"/>
        <w:rPr>
          <w:bCs/>
          <w:szCs w:val="24"/>
        </w:rPr>
      </w:pPr>
      <w:bookmarkStart w:id="3" w:name="_Hlk220641903"/>
      <w:r w:rsidRPr="00C11BC1">
        <w:rPr>
          <w:bCs/>
          <w:szCs w:val="24"/>
        </w:rPr>
        <w:t xml:space="preserve">ОБРАЗОВАТЕЛЬНАЯ ОБЛАСТЬ </w:t>
      </w:r>
      <w:bookmarkEnd w:id="3"/>
      <w:r w:rsidRPr="00C11BC1">
        <w:rPr>
          <w:bCs/>
          <w:szCs w:val="24"/>
        </w:rPr>
        <w:t>«СОЦИАЛЬНО-КОММУНИКАТИВНОЕ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6844"/>
      </w:tblGrid>
      <w:tr w:rsidR="002F3737" w:rsidRPr="00C11BC1" w:rsidTr="00C11BC1">
        <w:tc>
          <w:tcPr>
            <w:tcW w:w="2689" w:type="dxa"/>
          </w:tcPr>
          <w:p w:rsidR="002F3737" w:rsidRPr="00C11BC1" w:rsidRDefault="002F3737" w:rsidP="00C11BC1">
            <w:pPr>
              <w:autoSpaceDE w:val="0"/>
              <w:ind w:hanging="1633"/>
              <w:rPr>
                <w:bCs/>
                <w:szCs w:val="24"/>
              </w:rPr>
            </w:pPr>
            <w:r w:rsidRPr="00C11BC1">
              <w:rPr>
                <w:bCs/>
                <w:szCs w:val="24"/>
              </w:rPr>
              <w:t>Перечень пособий</w:t>
            </w:r>
          </w:p>
        </w:tc>
        <w:tc>
          <w:tcPr>
            <w:tcW w:w="6940" w:type="dxa"/>
          </w:tcPr>
          <w:p w:rsidR="002F3737" w:rsidRPr="00C11BC1" w:rsidRDefault="002F3737" w:rsidP="00C11BC1">
            <w:pPr>
              <w:spacing w:after="0" w:line="240" w:lineRule="auto"/>
              <w:ind w:left="83" w:firstLine="0"/>
              <w:rPr>
                <w:bCs/>
                <w:szCs w:val="24"/>
              </w:rPr>
            </w:pPr>
            <w:r w:rsidRPr="00C11BC1">
              <w:rPr>
                <w:bCs/>
                <w:szCs w:val="24"/>
              </w:rPr>
              <w:t xml:space="preserve">1. Н.Н. Авдеева, О.Л. Князева, Р.Б. </w:t>
            </w:r>
            <w:proofErr w:type="spellStart"/>
            <w:r w:rsidRPr="00C11BC1">
              <w:rPr>
                <w:bCs/>
                <w:szCs w:val="24"/>
              </w:rPr>
              <w:t>Стёркина</w:t>
            </w:r>
            <w:proofErr w:type="spellEnd"/>
            <w:r w:rsidRPr="00C11BC1">
              <w:rPr>
                <w:bCs/>
                <w:szCs w:val="24"/>
              </w:rPr>
              <w:t xml:space="preserve"> «Безопасность», Санкт-Петербург «Детство-Пресс», 2002 г.</w:t>
            </w:r>
          </w:p>
          <w:p w:rsidR="002F3737" w:rsidRPr="00C11BC1" w:rsidRDefault="002F3737" w:rsidP="00C11BC1">
            <w:pPr>
              <w:spacing w:after="0" w:line="240" w:lineRule="auto"/>
              <w:ind w:left="83" w:firstLine="0"/>
              <w:rPr>
                <w:bCs/>
                <w:szCs w:val="24"/>
              </w:rPr>
            </w:pPr>
            <w:r w:rsidRPr="00C11BC1">
              <w:rPr>
                <w:bCs/>
                <w:szCs w:val="24"/>
              </w:rPr>
              <w:t xml:space="preserve">2. Т.Н. </w:t>
            </w:r>
            <w:proofErr w:type="spellStart"/>
            <w:r w:rsidRPr="00C11BC1">
              <w:rPr>
                <w:bCs/>
                <w:szCs w:val="24"/>
              </w:rPr>
              <w:t>Доронова</w:t>
            </w:r>
            <w:proofErr w:type="spellEnd"/>
            <w:r w:rsidRPr="00C11BC1">
              <w:rPr>
                <w:bCs/>
                <w:szCs w:val="24"/>
              </w:rPr>
              <w:t xml:space="preserve"> «Игра в дошкольном возрасте». Изд. дом «Воспитание дошкольника», 2007 г.</w:t>
            </w:r>
          </w:p>
          <w:p w:rsidR="002F3737" w:rsidRPr="00C11BC1" w:rsidRDefault="002F3737" w:rsidP="00C11BC1">
            <w:pPr>
              <w:spacing w:after="0" w:line="240" w:lineRule="auto"/>
              <w:ind w:left="83" w:firstLine="0"/>
              <w:rPr>
                <w:bCs/>
                <w:szCs w:val="24"/>
              </w:rPr>
            </w:pPr>
            <w:r w:rsidRPr="00C11BC1">
              <w:rPr>
                <w:bCs/>
                <w:szCs w:val="24"/>
              </w:rPr>
              <w:t>3. О.М. Подгорных «Формирование целостной картины мира у детей», Изд. «Учитель», Волгоград, 20125 г.</w:t>
            </w:r>
          </w:p>
          <w:p w:rsidR="002F3737" w:rsidRPr="00C11BC1" w:rsidRDefault="002F3737" w:rsidP="00C11BC1">
            <w:pPr>
              <w:spacing w:after="0" w:line="240" w:lineRule="auto"/>
              <w:ind w:left="83" w:firstLine="0"/>
              <w:rPr>
                <w:bCs/>
                <w:szCs w:val="24"/>
              </w:rPr>
            </w:pPr>
            <w:r w:rsidRPr="00C11BC1">
              <w:rPr>
                <w:bCs/>
                <w:szCs w:val="24"/>
              </w:rPr>
              <w:t>4. К.Ю. Белая «Формирование основ безопасности у дошкольников», Мозаика-Синтез, Москва 2015</w:t>
            </w:r>
          </w:p>
          <w:p w:rsidR="002F3737" w:rsidRPr="00C11BC1" w:rsidRDefault="002F3737" w:rsidP="00C11BC1">
            <w:pPr>
              <w:spacing w:after="0" w:line="240" w:lineRule="auto"/>
              <w:ind w:left="83" w:firstLine="0"/>
              <w:rPr>
                <w:bCs/>
                <w:szCs w:val="24"/>
              </w:rPr>
            </w:pPr>
            <w:r w:rsidRPr="00C11BC1">
              <w:rPr>
                <w:bCs/>
                <w:szCs w:val="24"/>
              </w:rPr>
              <w:t xml:space="preserve">5. О.В. </w:t>
            </w:r>
            <w:proofErr w:type="spellStart"/>
            <w:r w:rsidRPr="00C11BC1">
              <w:rPr>
                <w:bCs/>
                <w:szCs w:val="24"/>
              </w:rPr>
              <w:t>Дыбина</w:t>
            </w:r>
            <w:proofErr w:type="spellEnd"/>
            <w:r w:rsidRPr="00C11BC1">
              <w:rPr>
                <w:bCs/>
                <w:szCs w:val="24"/>
              </w:rPr>
              <w:t xml:space="preserve"> «Ознакомление с предметным и социальным окружением», Мозаика-Синтез, Москва 2015 г.</w:t>
            </w:r>
          </w:p>
          <w:p w:rsidR="002F3737" w:rsidRPr="00C11BC1" w:rsidRDefault="002F3737" w:rsidP="00C11BC1">
            <w:pPr>
              <w:autoSpaceDE w:val="0"/>
              <w:ind w:left="83" w:firstLine="0"/>
              <w:rPr>
                <w:bCs/>
                <w:szCs w:val="24"/>
              </w:rPr>
            </w:pPr>
            <w:r w:rsidRPr="00C11BC1">
              <w:rPr>
                <w:bCs/>
                <w:szCs w:val="24"/>
              </w:rPr>
              <w:t>6. Т.Г. Кобзева «Организация деятельности детей на прогулке» (младшая, средняя, старшая, подготовительная группы), Изд. «Учитель»2015 г.</w:t>
            </w:r>
          </w:p>
        </w:tc>
      </w:tr>
    </w:tbl>
    <w:p w:rsidR="002F3737" w:rsidRPr="00C11BC1" w:rsidRDefault="002F3737" w:rsidP="00C11BC1">
      <w:pPr>
        <w:tabs>
          <w:tab w:val="left" w:pos="6403"/>
        </w:tabs>
        <w:rPr>
          <w:szCs w:val="24"/>
        </w:rPr>
      </w:pPr>
      <w:r w:rsidRPr="00C11BC1">
        <w:rPr>
          <w:bCs/>
          <w:szCs w:val="24"/>
        </w:rPr>
        <w:t>ОБРАЗОВАТЕЛЬНАЯ ОБЛАСТЬ «ХУДОЖЕСТВЕННО-ЭСТЕТИЧЕСКОЕ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2F3737" w:rsidRPr="00C11BC1" w:rsidTr="00C11BC1">
        <w:tc>
          <w:tcPr>
            <w:tcW w:w="2689" w:type="dxa"/>
          </w:tcPr>
          <w:p w:rsidR="002F3737" w:rsidRPr="00C11BC1" w:rsidRDefault="002F3737" w:rsidP="00C11BC1">
            <w:pPr>
              <w:autoSpaceDE w:val="0"/>
              <w:ind w:left="164" w:firstLine="0"/>
              <w:rPr>
                <w:bCs/>
                <w:szCs w:val="24"/>
              </w:rPr>
            </w:pPr>
            <w:r w:rsidRPr="00C11BC1">
              <w:rPr>
                <w:bCs/>
                <w:szCs w:val="24"/>
              </w:rPr>
              <w:t>Перечень пособий</w:t>
            </w:r>
          </w:p>
        </w:tc>
        <w:tc>
          <w:tcPr>
            <w:tcW w:w="6940" w:type="dxa"/>
          </w:tcPr>
          <w:p w:rsidR="002F3737" w:rsidRPr="00C11BC1" w:rsidRDefault="002F3737" w:rsidP="00C11BC1">
            <w:pPr>
              <w:autoSpaceDE w:val="0"/>
              <w:spacing w:after="0" w:line="240" w:lineRule="auto"/>
              <w:ind w:left="173" w:firstLine="0"/>
              <w:rPr>
                <w:bCs/>
                <w:szCs w:val="24"/>
              </w:rPr>
            </w:pPr>
            <w:r w:rsidRPr="00C11BC1">
              <w:rPr>
                <w:bCs/>
                <w:szCs w:val="24"/>
              </w:rPr>
              <w:t>1. И.А. Лыкова «Программа художественного обучения, и развития детей 2-7 лет» «Цветные ладошки». Карапуз-Дидактика, 2007 г.</w:t>
            </w:r>
          </w:p>
          <w:p w:rsidR="002F3737" w:rsidRPr="00C11BC1" w:rsidRDefault="002F3737" w:rsidP="00C11BC1">
            <w:pPr>
              <w:autoSpaceDE w:val="0"/>
              <w:spacing w:after="0" w:line="240" w:lineRule="auto"/>
              <w:ind w:left="173" w:firstLine="0"/>
              <w:rPr>
                <w:bCs/>
                <w:szCs w:val="24"/>
              </w:rPr>
            </w:pPr>
            <w:r w:rsidRPr="00C11BC1">
              <w:rPr>
                <w:bCs/>
                <w:szCs w:val="24"/>
              </w:rPr>
              <w:t>Воспитания.</w:t>
            </w:r>
          </w:p>
          <w:p w:rsidR="002F3737" w:rsidRPr="00C11BC1" w:rsidRDefault="002F3737" w:rsidP="00C11BC1">
            <w:pPr>
              <w:autoSpaceDE w:val="0"/>
              <w:spacing w:after="0" w:line="240" w:lineRule="auto"/>
              <w:ind w:left="173" w:firstLine="0"/>
              <w:rPr>
                <w:bCs/>
                <w:szCs w:val="24"/>
              </w:rPr>
            </w:pPr>
            <w:r w:rsidRPr="00C11BC1">
              <w:rPr>
                <w:bCs/>
                <w:szCs w:val="24"/>
              </w:rPr>
              <w:t xml:space="preserve">2. Т.А. </w:t>
            </w:r>
            <w:proofErr w:type="spellStart"/>
            <w:r w:rsidRPr="00C11BC1">
              <w:rPr>
                <w:bCs/>
                <w:szCs w:val="24"/>
              </w:rPr>
              <w:t>Копцева</w:t>
            </w:r>
            <w:proofErr w:type="spellEnd"/>
            <w:r w:rsidRPr="00C11BC1">
              <w:rPr>
                <w:bCs/>
                <w:szCs w:val="24"/>
              </w:rPr>
              <w:t xml:space="preserve"> «Природа и художник» М. Сфера 2001 г.</w:t>
            </w:r>
          </w:p>
          <w:p w:rsidR="002F3737" w:rsidRPr="00C11BC1" w:rsidRDefault="002F3737" w:rsidP="00C11BC1">
            <w:pPr>
              <w:autoSpaceDE w:val="0"/>
              <w:spacing w:after="0" w:line="240" w:lineRule="auto"/>
              <w:ind w:left="173" w:firstLine="0"/>
              <w:rPr>
                <w:bCs/>
                <w:szCs w:val="24"/>
              </w:rPr>
            </w:pPr>
            <w:r w:rsidRPr="00C11BC1">
              <w:rPr>
                <w:bCs/>
                <w:szCs w:val="24"/>
              </w:rPr>
              <w:t>3. Н.А. Курочкина «Знакомим с натюрмортом. Детям о книжной графике. Знакомство с пейзажной живописью». Детство-Пресс, 2003 г.</w:t>
            </w:r>
          </w:p>
          <w:p w:rsidR="002F3737" w:rsidRPr="00C11BC1" w:rsidRDefault="002F3737" w:rsidP="00C11BC1">
            <w:pPr>
              <w:autoSpaceDE w:val="0"/>
              <w:spacing w:after="0" w:line="240" w:lineRule="auto"/>
              <w:ind w:left="173" w:firstLine="0"/>
              <w:rPr>
                <w:bCs/>
                <w:szCs w:val="24"/>
              </w:rPr>
            </w:pPr>
            <w:r w:rsidRPr="00C11BC1">
              <w:rPr>
                <w:bCs/>
                <w:szCs w:val="24"/>
              </w:rPr>
              <w:t xml:space="preserve">4. Г.С. </w:t>
            </w:r>
            <w:proofErr w:type="spellStart"/>
            <w:r w:rsidRPr="00C11BC1">
              <w:rPr>
                <w:bCs/>
                <w:szCs w:val="24"/>
              </w:rPr>
              <w:t>Швайко</w:t>
            </w:r>
            <w:proofErr w:type="spellEnd"/>
            <w:r w:rsidRPr="00C11BC1">
              <w:rPr>
                <w:bCs/>
                <w:szCs w:val="24"/>
              </w:rPr>
              <w:t xml:space="preserve"> «Занятия по изобразительной деятельности в детском саду» (</w:t>
            </w:r>
            <w:proofErr w:type="gramStart"/>
            <w:r w:rsidRPr="00C11BC1">
              <w:rPr>
                <w:bCs/>
                <w:szCs w:val="24"/>
              </w:rPr>
              <w:t>средняя ,</w:t>
            </w:r>
            <w:proofErr w:type="gramEnd"/>
            <w:r w:rsidRPr="00C11BC1">
              <w:rPr>
                <w:bCs/>
                <w:szCs w:val="24"/>
              </w:rPr>
              <w:t xml:space="preserve"> старшая, подготовительная) М. </w:t>
            </w:r>
            <w:proofErr w:type="spellStart"/>
            <w:r w:rsidRPr="00C11BC1">
              <w:rPr>
                <w:bCs/>
                <w:szCs w:val="24"/>
              </w:rPr>
              <w:t>Владос</w:t>
            </w:r>
            <w:proofErr w:type="spellEnd"/>
            <w:r w:rsidRPr="00C11BC1">
              <w:rPr>
                <w:bCs/>
                <w:szCs w:val="24"/>
              </w:rPr>
              <w:t xml:space="preserve"> 2001 г.</w:t>
            </w:r>
          </w:p>
          <w:p w:rsidR="002F3737" w:rsidRPr="00C11BC1" w:rsidRDefault="002F3737" w:rsidP="00C11BC1">
            <w:pPr>
              <w:autoSpaceDE w:val="0"/>
              <w:spacing w:after="0" w:line="240" w:lineRule="auto"/>
              <w:ind w:left="173" w:firstLine="0"/>
              <w:rPr>
                <w:bCs/>
                <w:szCs w:val="24"/>
              </w:rPr>
            </w:pPr>
            <w:r w:rsidRPr="00C11BC1">
              <w:rPr>
                <w:bCs/>
                <w:szCs w:val="24"/>
              </w:rPr>
              <w:t xml:space="preserve">5. А.А. </w:t>
            </w:r>
            <w:proofErr w:type="spellStart"/>
            <w:r w:rsidRPr="00C11BC1">
              <w:rPr>
                <w:bCs/>
                <w:szCs w:val="24"/>
              </w:rPr>
              <w:t>Грибовская</w:t>
            </w:r>
            <w:proofErr w:type="spellEnd"/>
            <w:r w:rsidRPr="00C11BC1">
              <w:rPr>
                <w:bCs/>
                <w:szCs w:val="24"/>
              </w:rPr>
              <w:t xml:space="preserve"> «Детям о народном искусстве»</w:t>
            </w:r>
          </w:p>
          <w:p w:rsidR="002F3737" w:rsidRPr="00C11BC1" w:rsidRDefault="002F3737" w:rsidP="00C11BC1">
            <w:pPr>
              <w:autoSpaceDE w:val="0"/>
              <w:spacing w:after="0" w:line="240" w:lineRule="auto"/>
              <w:ind w:left="173" w:firstLine="0"/>
              <w:rPr>
                <w:bCs/>
                <w:szCs w:val="24"/>
              </w:rPr>
            </w:pPr>
            <w:r w:rsidRPr="00C11BC1">
              <w:rPr>
                <w:bCs/>
                <w:szCs w:val="24"/>
              </w:rPr>
              <w:t xml:space="preserve">6. А.А. </w:t>
            </w:r>
            <w:proofErr w:type="spellStart"/>
            <w:r w:rsidRPr="00C11BC1">
              <w:rPr>
                <w:bCs/>
                <w:szCs w:val="24"/>
              </w:rPr>
              <w:t>Грибовская</w:t>
            </w:r>
            <w:proofErr w:type="spellEnd"/>
            <w:r w:rsidRPr="00C11BC1">
              <w:rPr>
                <w:bCs/>
                <w:szCs w:val="24"/>
              </w:rPr>
              <w:t xml:space="preserve"> «Аппликация в детском саду (в 2-х частях)</w:t>
            </w:r>
          </w:p>
          <w:p w:rsidR="002F3737" w:rsidRPr="00C11BC1" w:rsidRDefault="002F3737" w:rsidP="00C11BC1">
            <w:pPr>
              <w:autoSpaceDE w:val="0"/>
              <w:spacing w:after="0" w:line="240" w:lineRule="auto"/>
              <w:ind w:left="173" w:firstLine="0"/>
              <w:rPr>
                <w:bCs/>
                <w:szCs w:val="24"/>
              </w:rPr>
            </w:pPr>
            <w:r w:rsidRPr="00C11BC1">
              <w:rPr>
                <w:bCs/>
                <w:szCs w:val="24"/>
              </w:rPr>
              <w:t>7. И.А. Лыкова «Изобразительная деятельность: планирование, конспекты занятий, методические рекомендации (младшая, средняя, старшая, подготовительная группы) М. Карапуз-Дидактика 2006 год.</w:t>
            </w:r>
          </w:p>
          <w:p w:rsidR="002F3737" w:rsidRPr="00C11BC1" w:rsidRDefault="002F3737" w:rsidP="00C11BC1">
            <w:pPr>
              <w:autoSpaceDE w:val="0"/>
              <w:spacing w:after="0" w:line="240" w:lineRule="auto"/>
              <w:ind w:left="173" w:firstLine="0"/>
              <w:rPr>
                <w:bCs/>
                <w:szCs w:val="24"/>
              </w:rPr>
            </w:pPr>
            <w:r w:rsidRPr="00C11BC1">
              <w:rPr>
                <w:bCs/>
                <w:szCs w:val="24"/>
              </w:rPr>
              <w:lastRenderedPageBreak/>
              <w:t xml:space="preserve">8. И.А. Лыкова, В.А. Шипунова «Загадки божьей коровки. Интеграция познавательного и художественного </w:t>
            </w:r>
            <w:proofErr w:type="spellStart"/>
            <w:proofErr w:type="gramStart"/>
            <w:r w:rsidRPr="00C11BC1">
              <w:rPr>
                <w:bCs/>
                <w:szCs w:val="24"/>
              </w:rPr>
              <w:t>развития»Москва</w:t>
            </w:r>
            <w:proofErr w:type="spellEnd"/>
            <w:proofErr w:type="gramEnd"/>
            <w:r w:rsidRPr="00C11BC1">
              <w:rPr>
                <w:bCs/>
                <w:szCs w:val="24"/>
              </w:rPr>
              <w:t xml:space="preserve"> 2013</w:t>
            </w:r>
          </w:p>
          <w:p w:rsidR="002F3737" w:rsidRPr="00C11BC1" w:rsidRDefault="002F3737" w:rsidP="00C11BC1">
            <w:pPr>
              <w:autoSpaceDE w:val="0"/>
              <w:spacing w:after="0" w:line="240" w:lineRule="auto"/>
              <w:ind w:left="173" w:firstLine="0"/>
              <w:rPr>
                <w:bCs/>
                <w:szCs w:val="24"/>
              </w:rPr>
            </w:pPr>
            <w:r w:rsidRPr="00C11BC1">
              <w:rPr>
                <w:bCs/>
                <w:szCs w:val="24"/>
              </w:rPr>
              <w:t>9. Е.Н. Арсенина «музыкальные занятия» (младшая, средняя, старшая, подготовительная группы» Волгоград «учитель»2014</w:t>
            </w:r>
          </w:p>
          <w:p w:rsidR="002F3737" w:rsidRPr="00C11BC1" w:rsidRDefault="002F3737" w:rsidP="00C11BC1">
            <w:pPr>
              <w:autoSpaceDE w:val="0"/>
              <w:spacing w:after="0" w:line="240" w:lineRule="auto"/>
              <w:ind w:left="173" w:firstLine="0"/>
              <w:rPr>
                <w:bCs/>
                <w:szCs w:val="24"/>
              </w:rPr>
            </w:pPr>
            <w:r w:rsidRPr="00C11BC1">
              <w:rPr>
                <w:bCs/>
                <w:szCs w:val="24"/>
              </w:rPr>
              <w:t>10. С.И. Мерзлякова «</w:t>
            </w:r>
            <w:proofErr w:type="gramStart"/>
            <w:r w:rsidRPr="00C11BC1">
              <w:rPr>
                <w:bCs/>
                <w:szCs w:val="24"/>
              </w:rPr>
              <w:t>Учим  петь</w:t>
            </w:r>
            <w:proofErr w:type="gramEnd"/>
            <w:r w:rsidRPr="00C11BC1">
              <w:rPr>
                <w:bCs/>
                <w:szCs w:val="24"/>
              </w:rPr>
              <w:t xml:space="preserve"> детей 5-6 лет» (3-4, 4-5, 6-7 Лет) Песни и упражнения для развития голоса Сфера2014 г.</w:t>
            </w:r>
          </w:p>
          <w:p w:rsidR="002F3737" w:rsidRPr="00C11BC1" w:rsidRDefault="002F3737" w:rsidP="00C11BC1">
            <w:pPr>
              <w:autoSpaceDE w:val="0"/>
              <w:spacing w:after="0" w:line="240" w:lineRule="auto"/>
              <w:ind w:left="173" w:firstLine="0"/>
              <w:rPr>
                <w:bCs/>
                <w:szCs w:val="24"/>
              </w:rPr>
            </w:pPr>
            <w:r w:rsidRPr="00C11BC1">
              <w:rPr>
                <w:bCs/>
                <w:szCs w:val="24"/>
              </w:rPr>
              <w:t xml:space="preserve">11. И </w:t>
            </w:r>
            <w:proofErr w:type="spellStart"/>
            <w:r w:rsidRPr="00C11BC1">
              <w:rPr>
                <w:bCs/>
                <w:szCs w:val="24"/>
              </w:rPr>
              <w:t>Коплунова</w:t>
            </w:r>
            <w:proofErr w:type="spellEnd"/>
            <w:r w:rsidRPr="00C11BC1">
              <w:rPr>
                <w:bCs/>
                <w:szCs w:val="24"/>
              </w:rPr>
              <w:t xml:space="preserve">, И. </w:t>
            </w:r>
            <w:proofErr w:type="spellStart"/>
            <w:r w:rsidRPr="00C11BC1">
              <w:rPr>
                <w:bCs/>
                <w:szCs w:val="24"/>
              </w:rPr>
              <w:t>Новоскольцева</w:t>
            </w:r>
            <w:proofErr w:type="spellEnd"/>
            <w:r w:rsidRPr="00C11BC1">
              <w:rPr>
                <w:bCs/>
                <w:szCs w:val="24"/>
              </w:rPr>
              <w:t xml:space="preserve"> 2Праздник каждый день» (дополнительный материал к конспектам музыкальных занятий с </w:t>
            </w:r>
            <w:proofErr w:type="spellStart"/>
            <w:r w:rsidRPr="00C11BC1">
              <w:rPr>
                <w:bCs/>
                <w:szCs w:val="24"/>
              </w:rPr>
              <w:t>аудиоприложением</w:t>
            </w:r>
            <w:proofErr w:type="spellEnd"/>
            <w:r w:rsidRPr="00C11BC1">
              <w:rPr>
                <w:bCs/>
                <w:szCs w:val="24"/>
              </w:rPr>
              <w:t xml:space="preserve"> – младшая, средняя, старшая, подготовительная группы), И «Композитор» Санкт-петербург,015 г.</w:t>
            </w:r>
          </w:p>
        </w:tc>
      </w:tr>
    </w:tbl>
    <w:p w:rsidR="002F3737" w:rsidRPr="00C11BC1" w:rsidRDefault="002F3737" w:rsidP="00C11BC1">
      <w:pPr>
        <w:autoSpaceDE w:val="0"/>
        <w:spacing w:after="0" w:line="240" w:lineRule="auto"/>
        <w:rPr>
          <w:bCs/>
          <w:szCs w:val="24"/>
        </w:rPr>
      </w:pPr>
    </w:p>
    <w:p w:rsidR="002F3737" w:rsidRPr="00C11BC1" w:rsidRDefault="002F3737" w:rsidP="00C11BC1">
      <w:pPr>
        <w:autoSpaceDE w:val="0"/>
        <w:spacing w:after="0" w:line="240" w:lineRule="auto"/>
        <w:rPr>
          <w:bCs/>
          <w:szCs w:val="24"/>
        </w:rPr>
      </w:pPr>
      <w:r w:rsidRPr="00C11BC1">
        <w:rPr>
          <w:bCs/>
          <w:szCs w:val="24"/>
        </w:rPr>
        <w:t>ОБРАЗОВАТЕЛЬНАЯ ОБЛАСТЬ «ФИЗИЧЕСКОЕ РАЗВИТИЕ»</w:t>
      </w:r>
    </w:p>
    <w:p w:rsidR="002F3737" w:rsidRPr="00C11BC1" w:rsidRDefault="002F3737" w:rsidP="00C11BC1">
      <w:pPr>
        <w:autoSpaceDE w:val="0"/>
        <w:spacing w:after="0" w:line="240" w:lineRule="auto"/>
        <w:rPr>
          <w:bCs/>
          <w:szCs w:val="24"/>
        </w:rPr>
      </w:pPr>
    </w:p>
    <w:tbl>
      <w:tblPr>
        <w:tblW w:w="991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3"/>
        <w:gridCol w:w="7230"/>
      </w:tblGrid>
      <w:tr w:rsidR="002F3737" w:rsidRPr="00C11BC1" w:rsidTr="00C11BC1">
        <w:tc>
          <w:tcPr>
            <w:tcW w:w="2683" w:type="dxa"/>
          </w:tcPr>
          <w:p w:rsidR="002F3737" w:rsidRPr="00C11BC1" w:rsidRDefault="002F3737" w:rsidP="00C11BC1">
            <w:pPr>
              <w:pStyle w:val="a9"/>
              <w:spacing w:before="0" w:after="0" w:line="261" w:lineRule="atLeast"/>
              <w:ind w:left="6" w:right="11" w:hanging="12"/>
              <w:jc w:val="both"/>
            </w:pPr>
            <w:r w:rsidRPr="00C11BC1">
              <w:t>методические пособия</w:t>
            </w:r>
          </w:p>
          <w:p w:rsidR="002F3737" w:rsidRPr="00C11BC1" w:rsidRDefault="002F3737" w:rsidP="00C11BC1">
            <w:pPr>
              <w:pStyle w:val="a9"/>
              <w:spacing w:before="0" w:after="0" w:line="261" w:lineRule="atLeast"/>
              <w:ind w:right="11"/>
              <w:jc w:val="both"/>
            </w:pPr>
          </w:p>
        </w:tc>
        <w:tc>
          <w:tcPr>
            <w:tcW w:w="7230" w:type="dxa"/>
          </w:tcPr>
          <w:p w:rsidR="002F3737" w:rsidRPr="00C11BC1" w:rsidRDefault="002F3737" w:rsidP="00C11BC1">
            <w:pPr>
              <w:pStyle w:val="a9"/>
              <w:spacing w:before="0" w:beforeAutospacing="0" w:after="0" w:afterAutospacing="0"/>
              <w:ind w:right="11"/>
              <w:jc w:val="both"/>
            </w:pPr>
            <w:r w:rsidRPr="00C11BC1">
              <w:t>1. Л.П. Матвеев «Методика физического воспитания» Просвещение, 2009 г.</w:t>
            </w:r>
          </w:p>
          <w:p w:rsidR="002F3737" w:rsidRPr="00C11BC1" w:rsidRDefault="002F3737" w:rsidP="00C11BC1">
            <w:pPr>
              <w:pStyle w:val="a9"/>
              <w:spacing w:before="0" w:beforeAutospacing="0" w:after="0" w:afterAutospacing="0"/>
              <w:ind w:right="11"/>
              <w:jc w:val="both"/>
            </w:pPr>
            <w:r w:rsidRPr="00C11BC1">
              <w:t>2. А.П. Щербань «Физическое развитие детей в детском саду», Ярославль Академия развития, 2008 г.</w:t>
            </w:r>
          </w:p>
          <w:p w:rsidR="002F3737" w:rsidRPr="00C11BC1" w:rsidRDefault="002F3737" w:rsidP="00C11BC1">
            <w:pPr>
              <w:pStyle w:val="a9"/>
              <w:spacing w:before="0" w:beforeAutospacing="0" w:after="0" w:afterAutospacing="0"/>
              <w:ind w:right="11"/>
              <w:jc w:val="both"/>
            </w:pPr>
            <w:r w:rsidRPr="00C11BC1">
              <w:t xml:space="preserve">3. Л.И. </w:t>
            </w:r>
            <w:proofErr w:type="spellStart"/>
            <w:r w:rsidRPr="00C11BC1">
              <w:t>Пензулаева</w:t>
            </w:r>
            <w:proofErr w:type="spellEnd"/>
            <w:r w:rsidRPr="00C11BC1">
              <w:t xml:space="preserve"> «Физическая культура в детском саду» младшая, средняя, старшая, подготовительная группы, 2015 г. </w:t>
            </w:r>
          </w:p>
          <w:p w:rsidR="002F3737" w:rsidRPr="00C11BC1" w:rsidRDefault="002F3737" w:rsidP="00C11BC1">
            <w:pPr>
              <w:pStyle w:val="a9"/>
              <w:spacing w:before="0" w:beforeAutospacing="0" w:after="0" w:afterAutospacing="0"/>
              <w:ind w:right="11"/>
              <w:jc w:val="both"/>
            </w:pPr>
            <w:r w:rsidRPr="00C11BC1">
              <w:t xml:space="preserve">4. Л.И. </w:t>
            </w:r>
            <w:proofErr w:type="spellStart"/>
            <w:r w:rsidRPr="00C11BC1">
              <w:t>Пензулаева</w:t>
            </w:r>
            <w:proofErr w:type="spellEnd"/>
            <w:r w:rsidRPr="00C11BC1">
              <w:t xml:space="preserve"> Подвижные игры и игровые упражнения для детей 5-7 </w:t>
            </w:r>
            <w:proofErr w:type="gramStart"/>
            <w:r w:rsidRPr="00C11BC1">
              <w:t>лет ,</w:t>
            </w:r>
            <w:proofErr w:type="gramEnd"/>
            <w:r w:rsidRPr="00C11BC1">
              <w:t xml:space="preserve"> М. </w:t>
            </w:r>
            <w:proofErr w:type="spellStart"/>
            <w:r w:rsidRPr="00C11BC1">
              <w:t>Владос</w:t>
            </w:r>
            <w:proofErr w:type="spellEnd"/>
            <w:r w:rsidRPr="00C11BC1">
              <w:t>, 2002 г.</w:t>
            </w:r>
          </w:p>
        </w:tc>
      </w:tr>
    </w:tbl>
    <w:p w:rsidR="002F3737" w:rsidRPr="00C11BC1" w:rsidRDefault="002F3737" w:rsidP="00C11BC1">
      <w:pPr>
        <w:shd w:val="clear" w:color="auto" w:fill="F7F7F6"/>
        <w:spacing w:after="0" w:line="240" w:lineRule="auto"/>
        <w:rPr>
          <w:szCs w:val="24"/>
        </w:rPr>
      </w:pPr>
    </w:p>
    <w:p w:rsidR="002F3737" w:rsidRPr="00C11BC1" w:rsidRDefault="002F3737" w:rsidP="00C11BC1">
      <w:pPr>
        <w:autoSpaceDE w:val="0"/>
        <w:spacing w:after="0" w:line="240" w:lineRule="auto"/>
        <w:rPr>
          <w:bCs/>
          <w:szCs w:val="24"/>
        </w:rPr>
      </w:pPr>
      <w:r w:rsidRPr="00C11BC1">
        <w:rPr>
          <w:bCs/>
          <w:szCs w:val="24"/>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6844"/>
      </w:tblGrid>
      <w:tr w:rsidR="002F3737" w:rsidRPr="00C11BC1" w:rsidTr="00114087">
        <w:tc>
          <w:tcPr>
            <w:tcW w:w="1384" w:type="dxa"/>
          </w:tcPr>
          <w:p w:rsidR="002F3737" w:rsidRPr="00C11BC1" w:rsidRDefault="002F3737" w:rsidP="00C11BC1">
            <w:pPr>
              <w:spacing w:after="0" w:line="240" w:lineRule="auto"/>
              <w:ind w:hanging="1633"/>
              <w:rPr>
                <w:szCs w:val="24"/>
              </w:rPr>
            </w:pPr>
            <w:r w:rsidRPr="00C11BC1">
              <w:rPr>
                <w:bCs/>
                <w:szCs w:val="24"/>
              </w:rPr>
              <w:t>Перечень пособий</w:t>
            </w:r>
          </w:p>
        </w:tc>
        <w:tc>
          <w:tcPr>
            <w:tcW w:w="8896" w:type="dxa"/>
          </w:tcPr>
          <w:p w:rsidR="002F3737" w:rsidRPr="00C11BC1" w:rsidRDefault="002F3737" w:rsidP="00C11BC1">
            <w:pPr>
              <w:autoSpaceDE w:val="0"/>
              <w:spacing w:after="0" w:line="240" w:lineRule="auto"/>
              <w:ind w:left="120" w:firstLine="0"/>
              <w:jc w:val="left"/>
              <w:rPr>
                <w:bCs/>
                <w:szCs w:val="24"/>
              </w:rPr>
            </w:pPr>
            <w:r w:rsidRPr="00C11BC1">
              <w:rPr>
                <w:bCs/>
                <w:szCs w:val="24"/>
              </w:rPr>
              <w:t>1. В.П. Колесникова «Математика в детском саду» (младшая, средняя, старшая, подготовительная группа) – Мозаика-Синтез, 2015 г.</w:t>
            </w:r>
          </w:p>
          <w:p w:rsidR="002F3737" w:rsidRPr="00C11BC1" w:rsidRDefault="002F3737" w:rsidP="00C11BC1">
            <w:pPr>
              <w:autoSpaceDE w:val="0"/>
              <w:spacing w:after="0" w:line="240" w:lineRule="auto"/>
              <w:ind w:left="120" w:firstLine="0"/>
              <w:jc w:val="left"/>
              <w:rPr>
                <w:bCs/>
                <w:szCs w:val="24"/>
              </w:rPr>
            </w:pPr>
            <w:r w:rsidRPr="00C11BC1">
              <w:rPr>
                <w:bCs/>
                <w:szCs w:val="24"/>
              </w:rPr>
              <w:t xml:space="preserve">2. Л.В. </w:t>
            </w:r>
            <w:proofErr w:type="spellStart"/>
            <w:r w:rsidRPr="00C11BC1">
              <w:rPr>
                <w:bCs/>
                <w:szCs w:val="24"/>
              </w:rPr>
              <w:t>Куцакова</w:t>
            </w:r>
            <w:proofErr w:type="spellEnd"/>
            <w:r w:rsidRPr="00C11BC1">
              <w:rPr>
                <w:bCs/>
                <w:szCs w:val="24"/>
              </w:rPr>
              <w:t xml:space="preserve"> «Конструирование и ручной труд в детском саду» Программа и конспекты занятий М., 2005 г.</w:t>
            </w:r>
          </w:p>
          <w:p w:rsidR="002F3737" w:rsidRPr="00C11BC1" w:rsidRDefault="002F3737" w:rsidP="00C11BC1">
            <w:pPr>
              <w:autoSpaceDE w:val="0"/>
              <w:spacing w:after="0" w:line="240" w:lineRule="auto"/>
              <w:ind w:left="120" w:firstLine="0"/>
              <w:jc w:val="left"/>
              <w:rPr>
                <w:bCs/>
                <w:szCs w:val="24"/>
              </w:rPr>
            </w:pPr>
            <w:r w:rsidRPr="00C11BC1">
              <w:rPr>
                <w:bCs/>
                <w:szCs w:val="24"/>
              </w:rPr>
              <w:t xml:space="preserve">Л.В. </w:t>
            </w:r>
            <w:proofErr w:type="spellStart"/>
            <w:r w:rsidRPr="00C11BC1">
              <w:rPr>
                <w:bCs/>
                <w:szCs w:val="24"/>
              </w:rPr>
              <w:t>Куцакова</w:t>
            </w:r>
            <w:proofErr w:type="spellEnd"/>
            <w:r w:rsidRPr="00C11BC1">
              <w:rPr>
                <w:bCs/>
                <w:szCs w:val="24"/>
              </w:rPr>
              <w:t xml:space="preserve"> «Занятия по конструированию из строительного материала» И.2015 г.</w:t>
            </w:r>
          </w:p>
          <w:p w:rsidR="002F3737" w:rsidRPr="00C11BC1" w:rsidRDefault="002F3737" w:rsidP="00C11BC1">
            <w:pPr>
              <w:autoSpaceDE w:val="0"/>
              <w:spacing w:after="0" w:line="240" w:lineRule="auto"/>
              <w:ind w:left="120" w:firstLine="0"/>
              <w:jc w:val="left"/>
              <w:rPr>
                <w:bCs/>
                <w:szCs w:val="24"/>
              </w:rPr>
            </w:pPr>
            <w:r w:rsidRPr="00C11BC1">
              <w:rPr>
                <w:bCs/>
                <w:szCs w:val="24"/>
              </w:rPr>
              <w:t>3. К.Ю. Белая «Формирование основ безопасности у дошкольников» (для занятий с детьми от 2 до 7 лет)</w:t>
            </w:r>
          </w:p>
          <w:p w:rsidR="002F3737" w:rsidRPr="00C11BC1" w:rsidRDefault="002F3737" w:rsidP="00C11BC1">
            <w:pPr>
              <w:autoSpaceDE w:val="0"/>
              <w:spacing w:after="0" w:line="240" w:lineRule="auto"/>
              <w:ind w:left="120" w:firstLine="0"/>
              <w:jc w:val="left"/>
              <w:rPr>
                <w:bCs/>
                <w:szCs w:val="24"/>
              </w:rPr>
            </w:pPr>
            <w:r w:rsidRPr="00C11BC1">
              <w:rPr>
                <w:bCs/>
                <w:szCs w:val="24"/>
              </w:rPr>
              <w:t>4. О.М. Подгорных «Формирование целостной картины мира у детей» (занятия с применением приемов ТРИЗ) И. «Учитель» Волгоград 2015 г</w:t>
            </w:r>
          </w:p>
          <w:p w:rsidR="002F3737" w:rsidRPr="00C11BC1" w:rsidRDefault="002F3737" w:rsidP="00C11BC1">
            <w:pPr>
              <w:autoSpaceDE w:val="0"/>
              <w:spacing w:after="0" w:line="240" w:lineRule="auto"/>
              <w:ind w:left="120" w:firstLine="0"/>
              <w:jc w:val="left"/>
              <w:rPr>
                <w:bCs/>
                <w:szCs w:val="24"/>
              </w:rPr>
            </w:pPr>
            <w:r w:rsidRPr="00C11BC1">
              <w:rPr>
                <w:bCs/>
                <w:szCs w:val="24"/>
              </w:rPr>
              <w:t xml:space="preserve">5. О.В. </w:t>
            </w:r>
            <w:proofErr w:type="spellStart"/>
            <w:r w:rsidRPr="00C11BC1">
              <w:rPr>
                <w:bCs/>
                <w:szCs w:val="24"/>
              </w:rPr>
              <w:t>Дыбина</w:t>
            </w:r>
            <w:proofErr w:type="spellEnd"/>
            <w:r w:rsidRPr="00C11BC1">
              <w:rPr>
                <w:bCs/>
                <w:szCs w:val="24"/>
              </w:rPr>
              <w:t xml:space="preserve"> «Ознакомление с предметным и социальным окружением (для занятий с детьми 4-5 лет, 5-6 лет, 6-7 </w:t>
            </w:r>
            <w:proofErr w:type="gramStart"/>
            <w:r w:rsidRPr="00C11BC1">
              <w:rPr>
                <w:bCs/>
                <w:szCs w:val="24"/>
              </w:rPr>
              <w:t>лет)И.</w:t>
            </w:r>
            <w:proofErr w:type="gramEnd"/>
            <w:r w:rsidRPr="00C11BC1">
              <w:rPr>
                <w:bCs/>
                <w:szCs w:val="24"/>
              </w:rPr>
              <w:t xml:space="preserve"> Мозаика-Синтез, Москва 2015 г.</w:t>
            </w:r>
          </w:p>
          <w:p w:rsidR="002F3737" w:rsidRPr="00C11BC1" w:rsidRDefault="002F3737" w:rsidP="00C11BC1">
            <w:pPr>
              <w:spacing w:after="0" w:line="240" w:lineRule="auto"/>
              <w:ind w:left="120" w:firstLine="0"/>
              <w:jc w:val="left"/>
              <w:rPr>
                <w:szCs w:val="24"/>
              </w:rPr>
            </w:pPr>
            <w:r w:rsidRPr="00C11BC1">
              <w:rPr>
                <w:bCs/>
                <w:szCs w:val="24"/>
              </w:rPr>
              <w:t xml:space="preserve">6. И.А. Пономарева, В.А. </w:t>
            </w:r>
            <w:proofErr w:type="spellStart"/>
            <w:r w:rsidRPr="00C11BC1">
              <w:rPr>
                <w:bCs/>
                <w:szCs w:val="24"/>
              </w:rPr>
              <w:t>Позина</w:t>
            </w:r>
            <w:proofErr w:type="spellEnd"/>
            <w:r w:rsidRPr="00C11BC1">
              <w:rPr>
                <w:bCs/>
                <w:szCs w:val="24"/>
              </w:rPr>
              <w:t xml:space="preserve"> «Формирование элементарных математических представлений. (младшая, средняя, старшая, подготовительная группы</w:t>
            </w:r>
            <w:proofErr w:type="gramStart"/>
            <w:r w:rsidRPr="00C11BC1">
              <w:rPr>
                <w:bCs/>
                <w:szCs w:val="24"/>
              </w:rPr>
              <w:t>).И.</w:t>
            </w:r>
            <w:proofErr w:type="gramEnd"/>
            <w:r w:rsidRPr="00C11BC1">
              <w:rPr>
                <w:bCs/>
                <w:szCs w:val="24"/>
              </w:rPr>
              <w:t xml:space="preserve"> Мозаика-Синтез, Москва 2015 г.</w:t>
            </w:r>
          </w:p>
        </w:tc>
      </w:tr>
    </w:tbl>
    <w:p w:rsidR="002F3737" w:rsidRDefault="002F3737" w:rsidP="002F3737">
      <w:pPr>
        <w:spacing w:after="0" w:line="240" w:lineRule="auto"/>
        <w:rPr>
          <w:szCs w:val="24"/>
        </w:rPr>
      </w:pPr>
    </w:p>
    <w:p w:rsidR="002F3737" w:rsidRPr="00C11BC1" w:rsidRDefault="002F3737" w:rsidP="00C11BC1">
      <w:pPr>
        <w:spacing w:after="0" w:line="240" w:lineRule="auto"/>
        <w:rPr>
          <w:szCs w:val="24"/>
        </w:rPr>
      </w:pPr>
      <w:r w:rsidRPr="00C11BC1">
        <w:rPr>
          <w:szCs w:val="24"/>
        </w:rPr>
        <w:tab/>
      </w:r>
    </w:p>
    <w:p w:rsidR="002F3737" w:rsidRPr="00C11BC1" w:rsidRDefault="002F3737" w:rsidP="00C11BC1">
      <w:pPr>
        <w:spacing w:after="0" w:line="240" w:lineRule="auto"/>
        <w:ind w:left="0" w:firstLine="0"/>
        <w:rPr>
          <w:rFonts w:ascii="Arial" w:hAnsi="Arial" w:cs="Arial"/>
          <w:szCs w:val="24"/>
        </w:rPr>
      </w:pPr>
      <w:r w:rsidRPr="00C11BC1">
        <w:rPr>
          <w:szCs w:val="24"/>
        </w:rPr>
        <w:t>В 2025 учебном году библиотечно-информационное обеспечение ДОУ обновлялось в соответствии с потребностями участников образовательных отношений, что позволяет педагогам эффективно планировать образовательную деятельность и совершенствовать свой образовательный уровень.</w:t>
      </w:r>
    </w:p>
    <w:p w:rsidR="002F3737" w:rsidRPr="00C11BC1" w:rsidRDefault="002F3737" w:rsidP="00C11BC1">
      <w:pPr>
        <w:spacing w:after="0" w:line="240" w:lineRule="auto"/>
        <w:ind w:left="0" w:firstLine="0"/>
        <w:rPr>
          <w:rFonts w:ascii="Arial" w:hAnsi="Arial" w:cs="Arial"/>
          <w:szCs w:val="24"/>
        </w:rPr>
      </w:pPr>
      <w:r w:rsidRPr="00C11BC1">
        <w:rPr>
          <w:szCs w:val="24"/>
        </w:rPr>
        <w:lastRenderedPageBreak/>
        <w:tab/>
        <w:t>Вместе с вышеизложенным, необходимо изыскать ресурсы на приобретение методических материалов, обеспечивающих реализацию задач по основным областям, что объясняется недостаточным финансированием.</w:t>
      </w:r>
    </w:p>
    <w:p w:rsidR="002F3737" w:rsidRPr="00C11BC1" w:rsidRDefault="002F3737" w:rsidP="00C11BC1">
      <w:pPr>
        <w:spacing w:after="0" w:line="240" w:lineRule="auto"/>
        <w:ind w:left="0" w:firstLine="0"/>
        <w:rPr>
          <w:rFonts w:ascii="Arial" w:hAnsi="Arial" w:cs="Arial"/>
          <w:szCs w:val="24"/>
        </w:rPr>
      </w:pPr>
      <w:r w:rsidRPr="00C11BC1">
        <w:rPr>
          <w:szCs w:val="24"/>
        </w:rPr>
        <w:tab/>
        <w:t>В качестве решения указанных недостатков можно считать:</w:t>
      </w:r>
    </w:p>
    <w:p w:rsidR="002F3737" w:rsidRPr="00C11BC1" w:rsidRDefault="002F3737" w:rsidP="00C11BC1">
      <w:pPr>
        <w:spacing w:after="0" w:line="240" w:lineRule="auto"/>
        <w:ind w:left="0" w:firstLine="0"/>
        <w:rPr>
          <w:rFonts w:ascii="Arial" w:hAnsi="Arial" w:cs="Arial"/>
          <w:szCs w:val="24"/>
        </w:rPr>
      </w:pPr>
      <w:r w:rsidRPr="00C11BC1">
        <w:rPr>
          <w:szCs w:val="24"/>
        </w:rPr>
        <w:t>- привлечение внебюджетных средства на приобретение методических изданий;</w:t>
      </w:r>
    </w:p>
    <w:p w:rsidR="002F3737" w:rsidRPr="00C11BC1" w:rsidRDefault="002F3737" w:rsidP="00C11BC1">
      <w:pPr>
        <w:spacing w:after="0" w:line="240" w:lineRule="auto"/>
        <w:ind w:left="0" w:firstLine="0"/>
        <w:rPr>
          <w:rFonts w:ascii="Arial" w:hAnsi="Arial" w:cs="Arial"/>
          <w:szCs w:val="24"/>
        </w:rPr>
      </w:pPr>
      <w:r w:rsidRPr="00C11BC1">
        <w:rPr>
          <w:szCs w:val="24"/>
        </w:rPr>
        <w:t>- мотивировать педагогов на создание УМК.</w:t>
      </w:r>
    </w:p>
    <w:p w:rsidR="002F3737" w:rsidRPr="00C11BC1" w:rsidRDefault="002F3737" w:rsidP="00C11BC1">
      <w:pPr>
        <w:shd w:val="clear" w:color="auto" w:fill="FFFFFF"/>
        <w:spacing w:after="0" w:line="240" w:lineRule="auto"/>
        <w:ind w:left="0" w:firstLine="0"/>
        <w:rPr>
          <w:szCs w:val="24"/>
        </w:rPr>
      </w:pPr>
      <w:r w:rsidRPr="00C11BC1">
        <w:rPr>
          <w:szCs w:val="24"/>
        </w:rPr>
        <w:tab/>
        <w:t>В методическом кабинете созданы условия для организации совместной деятельности педагогов.</w:t>
      </w:r>
    </w:p>
    <w:p w:rsidR="002F3737" w:rsidRPr="00C11BC1" w:rsidRDefault="002F3737" w:rsidP="00C11BC1">
      <w:pPr>
        <w:shd w:val="clear" w:color="auto" w:fill="FFFFFF"/>
        <w:spacing w:after="0" w:line="240" w:lineRule="auto"/>
        <w:ind w:left="0" w:firstLine="0"/>
        <w:rPr>
          <w:szCs w:val="24"/>
        </w:rPr>
      </w:pPr>
      <w:r w:rsidRPr="00C11BC1">
        <w:rPr>
          <w:szCs w:val="24"/>
        </w:rPr>
        <w:t>Кабинет оснащен необходимым техническим и компьютерным оборудованием (компьютер, ноутбук, принтер, мультимедийный проектор, ламинатор).</w:t>
      </w:r>
    </w:p>
    <w:p w:rsidR="002F3737" w:rsidRPr="00C11BC1" w:rsidRDefault="002F3737" w:rsidP="00C11BC1">
      <w:pPr>
        <w:shd w:val="clear" w:color="auto" w:fill="FFFFFF"/>
        <w:spacing w:after="0" w:line="240" w:lineRule="auto"/>
        <w:ind w:left="0" w:firstLine="0"/>
        <w:rPr>
          <w:szCs w:val="24"/>
        </w:rPr>
      </w:pPr>
      <w:r w:rsidRPr="00C11BC1">
        <w:rPr>
          <w:szCs w:val="24"/>
        </w:rPr>
        <w:t>Имеется выход в Интернет, электронная почта.</w:t>
      </w:r>
    </w:p>
    <w:p w:rsidR="002F3737" w:rsidRDefault="002F3737" w:rsidP="00DE44DC">
      <w:pPr>
        <w:ind w:left="0" w:right="54" w:firstLine="0"/>
      </w:pPr>
    </w:p>
    <w:p w:rsidR="00E14886" w:rsidRDefault="004F06FE" w:rsidP="00DE44DC">
      <w:pPr>
        <w:spacing w:after="26"/>
        <w:ind w:left="0" w:right="54" w:firstLine="0"/>
      </w:pPr>
      <w:r>
        <w:rPr>
          <w:b/>
        </w:rPr>
        <w:t>Вывод:</w:t>
      </w:r>
      <w:r>
        <w:t xml:space="preserve"> Программно-методическое обеспечение нашего детского сада полностью соответствует образовательной программе и требованиям современного образования. Мы имеем все необходимые ресурсы для качественной организации образовательного процесса, что, безусловно, положительно сказывается на развитии и обучении детей. В дальнейшем наш педагогический коллектив будет продолжать работать над улучшением этого аспекта, ориентируясь на инновационные подходы и потребности детей и их семей.  </w:t>
      </w:r>
    </w:p>
    <w:p w:rsidR="00E14886" w:rsidRDefault="004F06FE" w:rsidP="00DE44DC">
      <w:pPr>
        <w:spacing w:after="23" w:line="259" w:lineRule="auto"/>
        <w:ind w:left="0" w:right="0" w:firstLine="0"/>
        <w:jc w:val="left"/>
      </w:pPr>
      <w:r>
        <w:t xml:space="preserve"> </w:t>
      </w:r>
    </w:p>
    <w:p w:rsidR="00E14886" w:rsidRDefault="00021E87" w:rsidP="00021E87">
      <w:pPr>
        <w:pStyle w:val="1"/>
        <w:ind w:left="360" w:right="2" w:firstLine="0"/>
      </w:pPr>
      <w:r>
        <w:t>1.7.</w:t>
      </w:r>
      <w:r w:rsidR="004F06FE">
        <w:t xml:space="preserve"> Оценка материально-технической базы </w:t>
      </w:r>
    </w:p>
    <w:p w:rsidR="00E14886" w:rsidRDefault="004F06FE" w:rsidP="00DE44DC">
      <w:pPr>
        <w:ind w:left="0" w:right="54" w:firstLine="0"/>
      </w:pPr>
      <w:r>
        <w:t xml:space="preserve">Состояние материально-технической базы также является важным фактором, влияющим на качество образовательного процесса. В 2025 учебном году были проведены работы по обновлению игровых и обучающих материалов, а также созданию безопасной и качественной инфраструктуры. Однако, как показывает анализ, необходимы дальнейшие инвестиции для поддержания и улучшения материалов и оборудования, чтобы обеспечить детям максимально комфортные условия для обучения и игры. </w:t>
      </w:r>
    </w:p>
    <w:p w:rsidR="00E14886" w:rsidRDefault="004F06FE" w:rsidP="00DE44DC">
      <w:pPr>
        <w:ind w:left="0" w:right="54" w:firstLine="0"/>
      </w:pPr>
      <w:r>
        <w:t>Работа по материально-техническому обеспечению планируется в годовом плане, отражена в Программе развития ДОУ на 202</w:t>
      </w:r>
      <w:r w:rsidR="002F3737">
        <w:t>6</w:t>
      </w:r>
      <w:r>
        <w:t>-20</w:t>
      </w:r>
      <w:r w:rsidR="002F3737">
        <w:t>30</w:t>
      </w:r>
      <w:r>
        <w:t xml:space="preserve"> год. Оборудование используется рационально, ведётся учёт материальных ценностей, приказом по ДОУ назначены ответственные лица за сохранность имущества. Вопросы по материально-техническому обеспечению рассматриваются на административных совещаниях, совещаниях по охране труда.      Всё имущество учреждения, находящееся на балансе, закреплённое за ним, на праве оперативного управления, является муниципальной собственностью. Учреждение владеет, пользуется, распоряжается, закреплённым за ним, на праве оперативного управления имуществом. Финансово-хозяйственная деятельность направлена на реализацию уставных целей, задач и осуществляется в порядке, установленном законодательством РФ и Уставом.     </w:t>
      </w:r>
    </w:p>
    <w:p w:rsidR="00E14886" w:rsidRDefault="004F06FE" w:rsidP="00DE44DC">
      <w:pPr>
        <w:ind w:left="0" w:right="54" w:firstLine="0"/>
      </w:pPr>
      <w:r>
        <w:t xml:space="preserve">В детском саду созданы все необходимые условия для обеспечения безопасности воспитанников и сотрудников.  </w:t>
      </w:r>
    </w:p>
    <w:p w:rsidR="00E14886" w:rsidRDefault="004F06FE" w:rsidP="00DE44DC">
      <w:pPr>
        <w:ind w:left="0" w:right="54" w:firstLine="0"/>
      </w:pPr>
      <w:r>
        <w:t xml:space="preserve">Территория огорожена забором, здание оборудовано автоматической пожарной сигнализацией, аварийным пожарным освещением, видеонаблюдение всей территории, кнопка тревожной сигнализации для экстренных вызовов (имеется кнопка вызова правоохранительных органов), разработан паспорт антитеррористической безопасности учреждения. Обеспечение условий безопасности ДОУ выполняется посредством охранной сигнализации, тревожной кнопки, регламентируется локальными нормативно-правовыми документами: приказами, инструкциями, положениями. Имеется в наличие паспорт ПДД, Безопасности, планы проведения мероприятий, направленных на профилактику дорожно-транспортного травматизма.  </w:t>
      </w:r>
    </w:p>
    <w:p w:rsidR="00E14886" w:rsidRDefault="004F06FE" w:rsidP="00DE44DC">
      <w:pPr>
        <w:ind w:left="0" w:right="54" w:firstLine="0"/>
      </w:pPr>
      <w:r>
        <w:t xml:space="preserve">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w:t>
      </w:r>
      <w:r>
        <w:lastRenderedPageBreak/>
        <w:t xml:space="preserve">персоналу владеть знаниями по охране труда и технике безопасности, правилами пожарной безопасности, действиям в чрезвычайных ситуациях. </w:t>
      </w:r>
    </w:p>
    <w:p w:rsidR="00E14886" w:rsidRDefault="004F06FE" w:rsidP="00DE44DC">
      <w:pPr>
        <w:ind w:left="0" w:right="54" w:firstLine="0"/>
      </w:pPr>
      <w:r>
        <w:t xml:space="preserve">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E14886" w:rsidRDefault="004F06FE" w:rsidP="00DE44DC">
      <w:pPr>
        <w:ind w:left="0" w:right="54" w:firstLine="0"/>
      </w:pPr>
      <w:r>
        <w:t>Состояние и содержание здания и помещений М</w:t>
      </w:r>
      <w:r w:rsidR="002F3737">
        <w:t>ДОАУ</w:t>
      </w:r>
      <w:r>
        <w:t xml:space="preserve"> соответствует требованиям СанПиН</w:t>
      </w:r>
      <w:r>
        <w:rPr>
          <w:sz w:val="22"/>
        </w:rPr>
        <w:t xml:space="preserve"> </w:t>
      </w:r>
      <w:proofErr w:type="spellStart"/>
      <w:r>
        <w:rPr>
          <w:sz w:val="22"/>
        </w:rPr>
        <w:t>СанПиН</w:t>
      </w:r>
      <w:proofErr w:type="spellEnd"/>
      <w:r>
        <w:rPr>
          <w:sz w:val="22"/>
        </w:rPr>
        <w:t xml:space="preserve"> 2.4.3648-20</w:t>
      </w:r>
      <w:r>
        <w:t xml:space="preserve">, нормам противопожарной безопасности, требованиям охраны труда. </w:t>
      </w:r>
    </w:p>
    <w:p w:rsidR="00E14886" w:rsidRDefault="004F06FE" w:rsidP="00DE44DC">
      <w:pPr>
        <w:ind w:left="0" w:right="54" w:firstLine="0"/>
      </w:pPr>
      <w:r>
        <w:t xml:space="preserve">Развивающая предметно - пространственная среда обеспечивает максимальную реализацию образовательного пространства детского сада,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E14886" w:rsidRDefault="004F06FE" w:rsidP="00DE44DC">
      <w:pPr>
        <w:ind w:left="0" w:right="54" w:firstLine="0"/>
      </w:pPr>
      <w:r>
        <w:t xml:space="preserve">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Развивающая предметно-пространственная среда построена на следующих принципах насыщенности, </w:t>
      </w:r>
      <w:proofErr w:type="spellStart"/>
      <w:r>
        <w:t>трансформируемости</w:t>
      </w:r>
      <w:proofErr w:type="spellEnd"/>
      <w:r>
        <w:t xml:space="preserve">, </w:t>
      </w:r>
      <w:proofErr w:type="spellStart"/>
      <w:r>
        <w:t>полифункциональности</w:t>
      </w:r>
      <w:proofErr w:type="spellEnd"/>
      <w:r>
        <w:t xml:space="preserve">, вариативности, доступности и безопасности. </w:t>
      </w:r>
    </w:p>
    <w:p w:rsidR="00E14886" w:rsidRDefault="004F06FE" w:rsidP="00DE44DC">
      <w:pPr>
        <w:ind w:left="0" w:right="54" w:firstLine="0"/>
      </w:pPr>
      <w:r>
        <w:t xml:space="preserve">В ДОУ не только уютно, красиво, удобно и комфортно детям, созданная развивающая среда открывает нашим воспитанникам </w:t>
      </w:r>
      <w:r w:rsidR="002F3737">
        <w:t>большой</w:t>
      </w:r>
      <w:r>
        <w:t xml:space="preserve"> спектр возможностей, направляет усилия детей на эффективное использование отдельных ее элементов.  </w:t>
      </w:r>
    </w:p>
    <w:p w:rsidR="00E14886" w:rsidRDefault="004F06FE" w:rsidP="00DE44DC">
      <w:pPr>
        <w:ind w:left="0" w:right="54" w:firstLine="0"/>
      </w:pPr>
      <w:r>
        <w:t>Помещения для питания, хранения и приготовления пищи оснащены полностью: на пищеблоке и в продуктовой кладовой имеется все необходимое оборудование, посуда для питания детей и работников соответствует требованиям СанПиН</w:t>
      </w:r>
      <w:r>
        <w:rPr>
          <w:sz w:val="22"/>
        </w:rPr>
        <w:t xml:space="preserve"> 2.4.3648-20</w:t>
      </w:r>
      <w:r>
        <w:t xml:space="preserve">. Помещения для работы медицинского персонала (медицинский блок) оснащен полностью. Укомплектованность квалифицированным составом специалистов, обеспечивающих оздоровительную работу с детьми (воспитатели, медицинская сестра) составляет – </w:t>
      </w:r>
      <w:r w:rsidR="002F3737">
        <w:t>100</w:t>
      </w:r>
      <w:r>
        <w:t>%. Игровое оборудование, мебель, имеющееся в здании и на территории ДОУ, имеет сертификаты качества, соответствует требованиям СанПиН</w:t>
      </w:r>
      <w:r>
        <w:rPr>
          <w:sz w:val="22"/>
        </w:rPr>
        <w:t xml:space="preserve"> 2.4.3648-20</w:t>
      </w:r>
      <w:r>
        <w:t xml:space="preserve">., соответствует возрасту и росту детей. </w:t>
      </w:r>
    </w:p>
    <w:p w:rsidR="00E14886" w:rsidRDefault="004F06FE" w:rsidP="00DE44DC">
      <w:pPr>
        <w:ind w:left="0" w:right="54" w:firstLine="0"/>
      </w:pPr>
      <w:r>
        <w:t xml:space="preserve"> Ежегодно, весной, на игровых площадках проводится полная смена песка. Завозимый песок соответствует гигиеническим нормативам по паразитологическим, микробиологическим, санитарно-химическим, радиологическим показателям. В ДОУ поддерживается в норме световой, тепловой, питьевой режимы. Имеется физкультурная площадка для занятий с детьми на свежем воздухе; спортивные уголки в каждой группе. В наличии пособия и дидактические игры для физического развития воспитанников; спортивное оборудование, инвентарь (традиционный и нетрадиционный). Для всех возрастных групп имеется выносной материал для формирования и развития двигательной активности детей во время прогулки. Групповые комнаты оборудованы материалом для проведения игр малой подвижности, с целью активизации двигательной активности дошкольников. </w:t>
      </w:r>
    </w:p>
    <w:p w:rsidR="00E14886" w:rsidRDefault="004F06FE" w:rsidP="00DE44DC">
      <w:pPr>
        <w:ind w:left="0" w:right="54" w:firstLine="0"/>
      </w:pPr>
      <w:r>
        <w:t>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Старшей медицинской сестрой ДОУ ведется учет и анализ общей заболеваемости воспитанников, анализ простудных заболеваний, осуществляется ежедневный утренний осмотр и необходимый контроль состояния здоровья детей. Совместно с детской поликлиникой осуществляется лечебно-профилактическая помощь детям, даются рекомендации родителям по укреплению здоровья детей и предупреждению вирусных, инфекционных заболеваний, проводится совместная работа с педагогическим коллективом по реабилитации детей в условиях детского сада.</w:t>
      </w:r>
      <w:r>
        <w:rPr>
          <w:b/>
        </w:rPr>
        <w:t xml:space="preserve"> </w:t>
      </w:r>
    </w:p>
    <w:p w:rsidR="00E14886" w:rsidRDefault="004F06FE" w:rsidP="00DE44DC">
      <w:pPr>
        <w:ind w:left="0" w:right="54" w:firstLine="0"/>
      </w:pPr>
      <w:r>
        <w:rPr>
          <w:b/>
        </w:rPr>
        <w:lastRenderedPageBreak/>
        <w:t>Материально – техническая база</w:t>
      </w:r>
      <w:r>
        <w:t xml:space="preserve"> в нашем дошкольном учреждении постоянно обновляется, в основном, за счёт бюджетных и внебюджетных средств. Всё это положительным образом сказывается на образовательной работе и на комфортном пребывании детей в детском саду.  </w:t>
      </w:r>
    </w:p>
    <w:p w:rsidR="00E14886" w:rsidRDefault="004F06FE" w:rsidP="00DE44DC">
      <w:pPr>
        <w:ind w:left="0" w:right="54" w:firstLine="0"/>
      </w:pPr>
      <w:r>
        <w:rPr>
          <w:b/>
        </w:rPr>
        <w:t>Техническое обеспечение</w:t>
      </w:r>
      <w:proofErr w:type="gramStart"/>
      <w:r>
        <w:rPr>
          <w:b/>
        </w:rPr>
        <w:t>:</w:t>
      </w:r>
      <w:r>
        <w:t xml:space="preserve"> В настоящее время</w:t>
      </w:r>
      <w:proofErr w:type="gramEnd"/>
      <w:r>
        <w:t xml:space="preserve"> в детском саду в состав </w:t>
      </w:r>
      <w:proofErr w:type="spellStart"/>
      <w:r>
        <w:t>информационнотехнической</w:t>
      </w:r>
      <w:proofErr w:type="spellEnd"/>
      <w:r>
        <w:t xml:space="preserve"> базы входят: комплект ПК-</w:t>
      </w:r>
      <w:r w:rsidR="002F3737">
        <w:t>2</w:t>
      </w:r>
      <w:r>
        <w:t>, ноутбуки-</w:t>
      </w:r>
      <w:r w:rsidR="002F3737">
        <w:t>4</w:t>
      </w:r>
      <w:r>
        <w:t xml:space="preserve">, мультимедийный проектор, мультимедийный экран-1, DVD проигрыватель, </w:t>
      </w:r>
      <w:r w:rsidR="002F3737">
        <w:t>принтер – 6.</w:t>
      </w:r>
      <w:r>
        <w:t xml:space="preserve"> В детском саду имеется доступ в Интернет. Администрация ДОУ постоянно использует в своей работе интернет - ресурсы (проведение мониторинга, отчеты, справки, получение информации, работа с сайтом, с системой «электронный детский сад»). Имеется свой сайт, где размещена вся информация. Информация на сайте периодически обновляется. Вся работа в ДОУ строится на открытости и доступности. В каждой дошкольной группе для взаимодействия педагог-родители созданы группы. Систематически в дистанционном режиме родителям предоставляется информация, консультации о интересных событиях в ДОУ, образовательном, коррекционном процессе. Информационное обеспечение ДОУ строится на принципе открытости и доступности, позволяющее повышение обмена информации в </w:t>
      </w:r>
      <w:proofErr w:type="spellStart"/>
      <w:r>
        <w:t>воспитательно</w:t>
      </w:r>
      <w:proofErr w:type="spellEnd"/>
      <w:r>
        <w:t xml:space="preserve">-образовательном процессе, в </w:t>
      </w:r>
      <w:proofErr w:type="spellStart"/>
      <w:r>
        <w:t>административнохозяйственном</w:t>
      </w:r>
      <w:proofErr w:type="spellEnd"/>
      <w:r>
        <w:t xml:space="preserve"> управлении. Значительно пополнилось игровое оборудование – развивающие игры, дидактические игры, наглядные пособия. Организованная в ДОУ предметно- пространственная развивающая среда: - инициирует познавательную и творческую активность детей, - предоставляет ребенку свободу выбора форм активности, - обеспечивает содержание разных форм детской деятельности, - безопасна и комфорта, - соответствует интересам, потребностям каждого ребенка, - обеспечивает гармоничное отношение ребенка с окружающим миром. </w:t>
      </w:r>
    </w:p>
    <w:p w:rsidR="00DE44DC" w:rsidRDefault="004F06FE" w:rsidP="00DE44DC">
      <w:pPr>
        <w:ind w:left="0" w:right="54" w:firstLine="0"/>
        <w:rPr>
          <w:b/>
        </w:rPr>
      </w:pPr>
      <w:r>
        <w:rPr>
          <w:b/>
        </w:rPr>
        <w:t xml:space="preserve">Вывод: </w:t>
      </w:r>
      <w:r>
        <w:t>Материально-техническое состояние М</w:t>
      </w:r>
      <w:r w:rsidR="00DE44DC">
        <w:t>ДОАУ «Детски сад №4 «Ладушки</w:t>
      </w:r>
      <w:r>
        <w:t>» и территории в удовлетворительном состоянии,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Pr>
          <w:b/>
        </w:rPr>
        <w:t xml:space="preserve"> </w:t>
      </w:r>
    </w:p>
    <w:p w:rsidR="00E14886" w:rsidRPr="00DE44DC" w:rsidRDefault="00DE44DC" w:rsidP="00DE44DC">
      <w:pPr>
        <w:ind w:left="0" w:right="54" w:firstLine="0"/>
      </w:pPr>
      <w:r>
        <w:t>И</w:t>
      </w:r>
      <w:r w:rsidRPr="00DE44DC">
        <w:t>меется необходимость в оснащении прогулочных площадок теневыми навесами</w:t>
      </w:r>
      <w:r>
        <w:t>.</w:t>
      </w:r>
    </w:p>
    <w:p w:rsidR="00E14886" w:rsidRDefault="004F06FE" w:rsidP="00DE44DC">
      <w:pPr>
        <w:spacing w:after="0" w:line="259" w:lineRule="auto"/>
        <w:ind w:left="0" w:right="0" w:firstLine="0"/>
        <w:jc w:val="left"/>
      </w:pPr>
      <w:r>
        <w:t xml:space="preserve"> </w:t>
      </w:r>
    </w:p>
    <w:p w:rsidR="00A74A31" w:rsidRPr="00B874EB" w:rsidRDefault="00021E87" w:rsidP="00021E87">
      <w:pPr>
        <w:pStyle w:val="a3"/>
        <w:spacing w:after="0" w:line="259" w:lineRule="auto"/>
        <w:ind w:left="780" w:right="0" w:firstLine="0"/>
        <w:jc w:val="center"/>
        <w:rPr>
          <w:b/>
        </w:rPr>
      </w:pPr>
      <w:r>
        <w:rPr>
          <w:b/>
        </w:rPr>
        <w:t>1.8.</w:t>
      </w:r>
      <w:r w:rsidR="00A74A31" w:rsidRPr="00A74A31">
        <w:rPr>
          <w:b/>
        </w:rPr>
        <w:t xml:space="preserve"> Внутренняя оценка качества образования</w:t>
      </w:r>
    </w:p>
    <w:p w:rsidR="000D7B42" w:rsidRPr="00C11BC1" w:rsidRDefault="000D7B42" w:rsidP="000D7B42">
      <w:pPr>
        <w:spacing w:after="38"/>
        <w:ind w:left="0" w:right="54" w:firstLine="360"/>
        <w:rPr>
          <w:szCs w:val="24"/>
        </w:rPr>
      </w:pPr>
      <w:r w:rsidRPr="00C11BC1">
        <w:rPr>
          <w:szCs w:val="24"/>
        </w:rPr>
        <w:t xml:space="preserve">Система качества дошкольного образования в МДОАУ «Детский сад №4 «Ладушки» рассматривается как система контроля внутри ДОО, которая включает в себя интегративные качества: </w:t>
      </w:r>
    </w:p>
    <w:p w:rsidR="000D7B42" w:rsidRPr="00C11BC1" w:rsidRDefault="000D7B42" w:rsidP="000D7B42">
      <w:pPr>
        <w:pStyle w:val="a3"/>
        <w:numPr>
          <w:ilvl w:val="0"/>
          <w:numId w:val="19"/>
        </w:numPr>
        <w:ind w:right="54"/>
        <w:rPr>
          <w:szCs w:val="24"/>
        </w:rPr>
      </w:pPr>
      <w:r w:rsidRPr="00C11BC1">
        <w:rPr>
          <w:szCs w:val="24"/>
        </w:rPr>
        <w:t xml:space="preserve">Качество методической работы.  </w:t>
      </w:r>
    </w:p>
    <w:p w:rsidR="000D7B42" w:rsidRPr="00C11BC1" w:rsidRDefault="000D7B42" w:rsidP="000D7B42">
      <w:pPr>
        <w:pStyle w:val="a3"/>
        <w:numPr>
          <w:ilvl w:val="0"/>
          <w:numId w:val="19"/>
        </w:numPr>
        <w:ind w:right="54"/>
        <w:rPr>
          <w:szCs w:val="24"/>
        </w:rPr>
      </w:pPr>
      <w:r w:rsidRPr="00C11BC1">
        <w:rPr>
          <w:szCs w:val="24"/>
        </w:rPr>
        <w:t xml:space="preserve">Качество </w:t>
      </w:r>
      <w:proofErr w:type="spellStart"/>
      <w:r w:rsidRPr="00C11BC1">
        <w:rPr>
          <w:szCs w:val="24"/>
        </w:rPr>
        <w:t>воспитательно</w:t>
      </w:r>
      <w:proofErr w:type="spellEnd"/>
      <w:r w:rsidRPr="00C11BC1">
        <w:rPr>
          <w:szCs w:val="24"/>
        </w:rPr>
        <w:t xml:space="preserve">-образовательного процесса.  </w:t>
      </w:r>
    </w:p>
    <w:p w:rsidR="000D7B42" w:rsidRPr="00C11BC1" w:rsidRDefault="000D7B42" w:rsidP="000D7B42">
      <w:pPr>
        <w:pStyle w:val="a3"/>
        <w:numPr>
          <w:ilvl w:val="0"/>
          <w:numId w:val="19"/>
        </w:numPr>
        <w:ind w:right="54"/>
        <w:rPr>
          <w:szCs w:val="24"/>
        </w:rPr>
      </w:pPr>
      <w:r w:rsidRPr="00C11BC1">
        <w:rPr>
          <w:szCs w:val="24"/>
        </w:rPr>
        <w:t xml:space="preserve">Качество взаимодействия с родителями.  </w:t>
      </w:r>
    </w:p>
    <w:p w:rsidR="000D7B42" w:rsidRPr="00C11BC1" w:rsidRDefault="000D7B42" w:rsidP="000D7B42">
      <w:pPr>
        <w:pStyle w:val="a3"/>
        <w:numPr>
          <w:ilvl w:val="0"/>
          <w:numId w:val="19"/>
        </w:numPr>
        <w:ind w:right="54"/>
        <w:rPr>
          <w:szCs w:val="24"/>
        </w:rPr>
      </w:pPr>
      <w:r w:rsidRPr="00C11BC1">
        <w:rPr>
          <w:szCs w:val="24"/>
        </w:rPr>
        <w:t xml:space="preserve">Качество работы с педагогическими кадрами.  </w:t>
      </w:r>
    </w:p>
    <w:p w:rsidR="000D7B42" w:rsidRPr="00C11BC1" w:rsidRDefault="000D7B42" w:rsidP="000D7B42">
      <w:pPr>
        <w:pStyle w:val="a3"/>
        <w:numPr>
          <w:ilvl w:val="0"/>
          <w:numId w:val="19"/>
        </w:numPr>
        <w:ind w:right="54"/>
        <w:rPr>
          <w:szCs w:val="24"/>
        </w:rPr>
      </w:pPr>
      <w:r w:rsidRPr="00C11BC1">
        <w:rPr>
          <w:szCs w:val="24"/>
        </w:rPr>
        <w:t xml:space="preserve">Качество развивающей предметно-пространственной среды.  </w:t>
      </w:r>
    </w:p>
    <w:p w:rsidR="000D7B42" w:rsidRPr="00C11BC1" w:rsidRDefault="000D7B42" w:rsidP="000D7B42">
      <w:pPr>
        <w:ind w:left="0" w:right="54" w:firstLine="0"/>
        <w:rPr>
          <w:szCs w:val="24"/>
        </w:rPr>
      </w:pPr>
      <w:r w:rsidRPr="00C11BC1">
        <w:rPr>
          <w:b/>
          <w:szCs w:val="24"/>
        </w:rPr>
        <w:t>Предметами внутренней системы оценки качества образования являются</w:t>
      </w:r>
      <w:r w:rsidRPr="00C11BC1">
        <w:rPr>
          <w:szCs w:val="24"/>
        </w:rPr>
        <w:t xml:space="preserve">: </w:t>
      </w:r>
    </w:p>
    <w:p w:rsidR="000D7B42" w:rsidRPr="00C11BC1" w:rsidRDefault="000D7B42" w:rsidP="000D7B42">
      <w:pPr>
        <w:ind w:left="0" w:right="54" w:firstLine="0"/>
        <w:rPr>
          <w:szCs w:val="24"/>
        </w:rPr>
      </w:pPr>
      <w:r w:rsidRPr="00C11BC1">
        <w:rPr>
          <w:szCs w:val="24"/>
          <w:u w:val="single" w:color="000000"/>
        </w:rPr>
        <w:t>Качество образовательных результатов:</w:t>
      </w:r>
      <w:r w:rsidRPr="00C11BC1">
        <w:rPr>
          <w:szCs w:val="24"/>
        </w:rPr>
        <w:t xml:space="preserve"> результаты освоения воспитанниками образовательной программы дошкольного образования; здоровье; достижения воспитанников на конкурсах, соревнованиях; удовлетворенность родителей качеством образовательных результатов. </w:t>
      </w:r>
    </w:p>
    <w:p w:rsidR="000D7B42" w:rsidRPr="00C11BC1" w:rsidRDefault="000D7B42" w:rsidP="000D7B42">
      <w:pPr>
        <w:spacing w:after="27"/>
        <w:ind w:left="0" w:right="54" w:firstLine="0"/>
        <w:rPr>
          <w:szCs w:val="24"/>
        </w:rPr>
      </w:pPr>
      <w:r w:rsidRPr="00C11BC1">
        <w:rPr>
          <w:szCs w:val="24"/>
          <w:u w:val="single" w:color="000000"/>
        </w:rPr>
        <w:t xml:space="preserve">Качество реализации образовательного процесса: </w:t>
      </w:r>
      <w:r w:rsidRPr="00C11BC1">
        <w:rPr>
          <w:szCs w:val="24"/>
        </w:rPr>
        <w:t xml:space="preserve">реализация учебных планов и рабочих программ (соответствие требованиям ФГОС ДО); качество разнообразных форм работы с воспитанниками; удовлетворенность родителей разнообразными формами работы с воспитанниками и условиями в ДОУ. </w:t>
      </w:r>
    </w:p>
    <w:p w:rsidR="000D7B42" w:rsidRPr="00C11BC1" w:rsidRDefault="000D7B42" w:rsidP="000D7B42">
      <w:pPr>
        <w:ind w:left="0" w:right="54" w:firstLine="0"/>
        <w:rPr>
          <w:szCs w:val="24"/>
        </w:rPr>
      </w:pPr>
      <w:r w:rsidRPr="00C11BC1">
        <w:rPr>
          <w:szCs w:val="24"/>
          <w:u w:val="single" w:color="000000"/>
        </w:rPr>
        <w:t xml:space="preserve">Качество условий, обеспечивающих образовательный процесс: </w:t>
      </w:r>
      <w:r w:rsidRPr="00C11BC1">
        <w:rPr>
          <w:szCs w:val="24"/>
        </w:rPr>
        <w:t xml:space="preserve">материально-техническое обеспечение; развивающая предметно-пространственная среда; санитарно-гигиенические условия; условия питания; взаимодействие с социальными партнерами; кадровое обеспечение (включая повышение квалификации, инновационную и научно-методическую деятельность </w:t>
      </w:r>
      <w:r w:rsidRPr="00C11BC1">
        <w:rPr>
          <w:szCs w:val="24"/>
        </w:rPr>
        <w:lastRenderedPageBreak/>
        <w:t xml:space="preserve">педагогов); общественно-государственное управление (педагогический совет, общее собрание трудового коллектива и совет ДОУ) и стимулирование качества образования; документооборот и нормативно-правовое обеспечение (включая программу развития ДОУ). </w:t>
      </w:r>
    </w:p>
    <w:p w:rsidR="000D7B42" w:rsidRPr="00C11BC1" w:rsidRDefault="000D7B42" w:rsidP="000D7B42">
      <w:pPr>
        <w:ind w:left="0" w:right="54" w:firstLine="0"/>
        <w:rPr>
          <w:szCs w:val="24"/>
        </w:rPr>
      </w:pPr>
      <w:r w:rsidRPr="00C11BC1">
        <w:rPr>
          <w:szCs w:val="24"/>
        </w:rPr>
        <w:t xml:space="preserve">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необходимую для принятия управленческих решений. </w:t>
      </w:r>
    </w:p>
    <w:p w:rsidR="000D7B42" w:rsidRPr="00C11BC1" w:rsidRDefault="000D7B42" w:rsidP="000D7B42">
      <w:pPr>
        <w:ind w:left="0" w:right="54" w:firstLine="0"/>
        <w:rPr>
          <w:szCs w:val="24"/>
        </w:rPr>
      </w:pPr>
      <w:r w:rsidRPr="00C11BC1">
        <w:rPr>
          <w:szCs w:val="24"/>
        </w:rPr>
        <w:t xml:space="preserve">В детском саду МДОАУ «Детский сад №4 «Ладушки» проводятся внешняя оценка </w:t>
      </w:r>
      <w:proofErr w:type="spellStart"/>
      <w:r w:rsidRPr="00C11BC1">
        <w:rPr>
          <w:szCs w:val="24"/>
        </w:rPr>
        <w:t>воспитательно</w:t>
      </w:r>
      <w:proofErr w:type="spellEnd"/>
      <w:r w:rsidRPr="00C11BC1">
        <w:rPr>
          <w:szCs w:val="24"/>
        </w:rPr>
        <w:t xml:space="preserve">-образовательной деятельности (родителями) и внутренняя (мониторинг).  Мониторинг качества образовательной деятельности в 2025 году показал эффективную работу педагогического коллектива по всем показателям. Сотрудничество с родителями воспитанников и активное включение их в деятельность является основной задачей педагогического коллектива. Взаимодействие с родителями коллектив МДОАУ «Детский сад №4 «Ладушки» строится на принципе взаимного сотрудничества и уважения. На сегодняшний день родители выступают не только в роли заказчика, но и активно включаются в </w:t>
      </w:r>
      <w:proofErr w:type="spellStart"/>
      <w:r w:rsidRPr="00C11BC1">
        <w:rPr>
          <w:szCs w:val="24"/>
        </w:rPr>
        <w:t>воспитательно</w:t>
      </w:r>
      <w:proofErr w:type="spellEnd"/>
      <w:r w:rsidRPr="00C11BC1">
        <w:rPr>
          <w:szCs w:val="24"/>
        </w:rPr>
        <w:t xml:space="preserve">-образовательный процесс в ДОУ. </w:t>
      </w:r>
    </w:p>
    <w:p w:rsidR="00B874EB" w:rsidRPr="00A74A31" w:rsidRDefault="000D7B42" w:rsidP="000D7B42">
      <w:pPr>
        <w:ind w:left="0" w:right="54" w:firstLine="0"/>
        <w:rPr>
          <w:szCs w:val="24"/>
        </w:rPr>
      </w:pPr>
      <w:r w:rsidRPr="00C11BC1">
        <w:rPr>
          <w:b/>
          <w:szCs w:val="24"/>
        </w:rPr>
        <w:t>Оценка организации взаимодействия с семьями воспитанников:</w:t>
      </w:r>
      <w:r w:rsidRPr="00C11BC1">
        <w:rPr>
          <w:szCs w:val="24"/>
        </w:rPr>
        <w:t xml:space="preserve"> В основе работы с родителями лежит принцип сотрудничества и взаимодействия. Весь образовательный процесс осуществлялся в тесном контакте с администрацией, педагогов и родителей. </w:t>
      </w:r>
    </w:p>
    <w:p w:rsidR="00A74A31" w:rsidRDefault="00A74A31" w:rsidP="00B874EB">
      <w:pPr>
        <w:spacing w:after="0" w:line="240" w:lineRule="auto"/>
        <w:ind w:left="0" w:right="0" w:firstLine="0"/>
        <w:rPr>
          <w:b/>
        </w:rPr>
      </w:pPr>
    </w:p>
    <w:p w:rsidR="00A74A31" w:rsidRPr="00576138" w:rsidRDefault="00A74A31" w:rsidP="006C67C7">
      <w:pPr>
        <w:pStyle w:val="1"/>
        <w:numPr>
          <w:ilvl w:val="0"/>
          <w:numId w:val="29"/>
        </w:numPr>
        <w:spacing w:after="0" w:line="240" w:lineRule="auto"/>
      </w:pPr>
      <w:r w:rsidRPr="00576138">
        <w:t>Основные направления развития учреждения</w:t>
      </w:r>
      <w:r>
        <w:t xml:space="preserve"> на 2026 </w:t>
      </w:r>
      <w:r w:rsidRPr="00576138">
        <w:t>г</w:t>
      </w:r>
      <w:r>
        <w:t>од</w:t>
      </w:r>
      <w:r w:rsidRPr="00576138">
        <w:t>.</w:t>
      </w:r>
    </w:p>
    <w:p w:rsidR="00A74A31" w:rsidRPr="00130C94" w:rsidRDefault="00A74A31" w:rsidP="00A74A31">
      <w:pPr>
        <w:spacing w:after="0" w:line="240" w:lineRule="auto"/>
        <w:rPr>
          <w:sz w:val="16"/>
          <w:szCs w:val="16"/>
        </w:rPr>
      </w:pPr>
    </w:p>
    <w:p w:rsidR="00A74A31" w:rsidRPr="00C11BC1" w:rsidRDefault="00A74A31" w:rsidP="00A74A31">
      <w:pPr>
        <w:spacing w:after="0" w:line="240" w:lineRule="auto"/>
        <w:rPr>
          <w:szCs w:val="24"/>
        </w:rPr>
      </w:pPr>
      <w:r w:rsidRPr="00C11BC1">
        <w:rPr>
          <w:szCs w:val="24"/>
        </w:rPr>
        <w:t>Основными направлениями деятельности ДОУ остаются:</w:t>
      </w:r>
    </w:p>
    <w:p w:rsidR="00A74A31" w:rsidRPr="00C11BC1" w:rsidRDefault="00A74A31" w:rsidP="00A74A31">
      <w:pPr>
        <w:pStyle w:val="a3"/>
        <w:numPr>
          <w:ilvl w:val="0"/>
          <w:numId w:val="27"/>
        </w:numPr>
        <w:spacing w:after="0" w:line="240" w:lineRule="auto"/>
        <w:ind w:left="720" w:right="0" w:hanging="540"/>
        <w:rPr>
          <w:szCs w:val="24"/>
        </w:rPr>
      </w:pPr>
      <w:r w:rsidRPr="00C11BC1">
        <w:rPr>
          <w:szCs w:val="24"/>
        </w:rPr>
        <w:t>содействие полноценному личностному развитию и социализации каждого ребенка в разных видах детской деятельности;</w:t>
      </w:r>
    </w:p>
    <w:p w:rsidR="00A74A31" w:rsidRPr="00C11BC1" w:rsidRDefault="00A74A31" w:rsidP="00A74A31">
      <w:pPr>
        <w:pStyle w:val="a3"/>
        <w:numPr>
          <w:ilvl w:val="0"/>
          <w:numId w:val="27"/>
        </w:numPr>
        <w:spacing w:after="0" w:line="240" w:lineRule="auto"/>
        <w:ind w:left="720" w:right="0" w:hanging="540"/>
        <w:rPr>
          <w:szCs w:val="24"/>
        </w:rPr>
      </w:pPr>
      <w:r w:rsidRPr="00C11BC1">
        <w:rPr>
          <w:szCs w:val="24"/>
        </w:rPr>
        <w:t>создание единого образовательного пространства «детский сад – семья – социум», обеспечивающего реализацию права ребенка на образование, развитие, адаптацию</w:t>
      </w:r>
    </w:p>
    <w:p w:rsidR="00A74A31" w:rsidRPr="00C11BC1" w:rsidRDefault="00A74A31" w:rsidP="00A74A31">
      <w:pPr>
        <w:pStyle w:val="a3"/>
        <w:numPr>
          <w:ilvl w:val="0"/>
          <w:numId w:val="27"/>
        </w:numPr>
        <w:spacing w:after="0" w:line="240" w:lineRule="auto"/>
        <w:ind w:left="720" w:right="0" w:hanging="540"/>
        <w:rPr>
          <w:szCs w:val="24"/>
        </w:rPr>
      </w:pPr>
      <w:r w:rsidRPr="00C11BC1">
        <w:rPr>
          <w:szCs w:val="24"/>
        </w:rPr>
        <w:t xml:space="preserve"> повышение педагогической компетентности и </w:t>
      </w:r>
      <w:proofErr w:type="gramStart"/>
      <w:r w:rsidRPr="00C11BC1">
        <w:rPr>
          <w:szCs w:val="24"/>
        </w:rPr>
        <w:t>профессионального  мастерства</w:t>
      </w:r>
      <w:proofErr w:type="gramEnd"/>
      <w:r w:rsidRPr="00C11BC1">
        <w:rPr>
          <w:szCs w:val="24"/>
        </w:rPr>
        <w:t xml:space="preserve"> педагогов, содействие их творческой самореализации;</w:t>
      </w:r>
    </w:p>
    <w:p w:rsidR="00A74A31" w:rsidRPr="00C11BC1" w:rsidRDefault="00A74A31" w:rsidP="00A74A31">
      <w:pPr>
        <w:pStyle w:val="a3"/>
        <w:numPr>
          <w:ilvl w:val="0"/>
          <w:numId w:val="27"/>
        </w:numPr>
        <w:spacing w:after="0" w:line="240" w:lineRule="auto"/>
        <w:ind w:right="0" w:hanging="180"/>
        <w:rPr>
          <w:szCs w:val="24"/>
        </w:rPr>
      </w:pPr>
      <w:r w:rsidRPr="00C11BC1">
        <w:rPr>
          <w:szCs w:val="24"/>
        </w:rPr>
        <w:t xml:space="preserve">     укрепление материальной базы.</w:t>
      </w:r>
    </w:p>
    <w:p w:rsidR="00A74A31" w:rsidRPr="00C11BC1" w:rsidRDefault="00A74A31" w:rsidP="00A74A31">
      <w:pPr>
        <w:pStyle w:val="a3"/>
        <w:spacing w:after="0" w:line="240" w:lineRule="auto"/>
        <w:ind w:left="1069"/>
        <w:rPr>
          <w:szCs w:val="24"/>
        </w:rPr>
      </w:pPr>
    </w:p>
    <w:p w:rsidR="00A74A31" w:rsidRPr="00C11BC1" w:rsidRDefault="00A74A31" w:rsidP="00A74A31">
      <w:pPr>
        <w:spacing w:after="0" w:line="240" w:lineRule="auto"/>
        <w:ind w:left="360" w:firstLine="65"/>
        <w:rPr>
          <w:b/>
          <w:szCs w:val="24"/>
        </w:rPr>
      </w:pPr>
      <w:r w:rsidRPr="00C11BC1">
        <w:rPr>
          <w:b/>
          <w:szCs w:val="24"/>
        </w:rPr>
        <w:t>В 2026 учебном году педагогический коллектив будет работать над решением</w:t>
      </w:r>
      <w:r w:rsidRPr="00C11BC1">
        <w:rPr>
          <w:szCs w:val="24"/>
        </w:rPr>
        <w:t xml:space="preserve"> </w:t>
      </w:r>
      <w:r w:rsidRPr="00C11BC1">
        <w:rPr>
          <w:b/>
          <w:szCs w:val="24"/>
        </w:rPr>
        <w:t>следующих задач:</w:t>
      </w:r>
    </w:p>
    <w:p w:rsidR="00A74A31" w:rsidRPr="00C11BC1" w:rsidRDefault="00A74A31" w:rsidP="00A74A31">
      <w:pPr>
        <w:spacing w:after="0" w:line="240" w:lineRule="auto"/>
        <w:ind w:firstLine="425"/>
        <w:rPr>
          <w:b/>
          <w:szCs w:val="24"/>
        </w:rPr>
      </w:pPr>
    </w:p>
    <w:p w:rsidR="00A74A31" w:rsidRPr="00C11BC1" w:rsidRDefault="00A74A31" w:rsidP="00A74A31">
      <w:pPr>
        <w:pStyle w:val="a3"/>
        <w:numPr>
          <w:ilvl w:val="0"/>
          <w:numId w:val="28"/>
        </w:numPr>
        <w:spacing w:after="0" w:line="240" w:lineRule="auto"/>
        <w:ind w:right="482"/>
        <w:rPr>
          <w:iCs/>
          <w:szCs w:val="24"/>
        </w:rPr>
      </w:pPr>
      <w:r w:rsidRPr="00C11BC1">
        <w:rPr>
          <w:iCs/>
          <w:szCs w:val="24"/>
        </w:rPr>
        <w:t>Планирование системы управления ДОУ, направленной на повышение качества реализации образовательной программы дошкольного образования «МДОАУ «Детский сад №4 «Ладушки», через создание системы интегрированного образования, внедрение в педагогический процесс новых технологий в условиях взаимодействия семьи и детского сада.</w:t>
      </w:r>
    </w:p>
    <w:p w:rsidR="00A74A31" w:rsidRPr="00C11BC1" w:rsidRDefault="00A74A31" w:rsidP="00A74A31">
      <w:pPr>
        <w:pStyle w:val="a3"/>
        <w:numPr>
          <w:ilvl w:val="0"/>
          <w:numId w:val="28"/>
        </w:numPr>
        <w:spacing w:after="0" w:line="240" w:lineRule="auto"/>
        <w:ind w:right="482"/>
        <w:rPr>
          <w:iCs/>
          <w:szCs w:val="24"/>
        </w:rPr>
      </w:pPr>
      <w:r w:rsidRPr="00C11BC1">
        <w:rPr>
          <w:iCs/>
          <w:szCs w:val="24"/>
        </w:rPr>
        <w:t>Создание необходимых условий для саморазвития и формирования профессиональной компетентности педагогов ДОУ.</w:t>
      </w:r>
    </w:p>
    <w:p w:rsidR="00A74A31" w:rsidRPr="00C11BC1" w:rsidRDefault="00A74A31" w:rsidP="00A74A31">
      <w:pPr>
        <w:pStyle w:val="a3"/>
        <w:numPr>
          <w:ilvl w:val="0"/>
          <w:numId w:val="28"/>
        </w:numPr>
        <w:spacing w:after="0" w:line="240" w:lineRule="auto"/>
        <w:ind w:right="482"/>
        <w:rPr>
          <w:iCs/>
          <w:szCs w:val="24"/>
        </w:rPr>
      </w:pPr>
      <w:r w:rsidRPr="00C11BC1">
        <w:rPr>
          <w:iCs/>
          <w:szCs w:val="24"/>
        </w:rPr>
        <w:t>Оптимизация предметно-развивающей среды учреждения с учетом образовательной программы дошкольного образования ДОУ, в соответствии с требованиями ФГОС и ФОП ДО, для приобщения детей к истокам русской народной культуры.</w:t>
      </w:r>
    </w:p>
    <w:p w:rsidR="00A74A31" w:rsidRPr="00C11BC1" w:rsidRDefault="00A74A31" w:rsidP="00A74A31">
      <w:pPr>
        <w:pStyle w:val="a3"/>
        <w:spacing w:after="0" w:line="240" w:lineRule="auto"/>
        <w:ind w:left="360" w:right="482"/>
        <w:rPr>
          <w:iCs/>
          <w:szCs w:val="24"/>
        </w:rPr>
      </w:pPr>
    </w:p>
    <w:p w:rsidR="00A74A31" w:rsidRPr="00C11BC1" w:rsidRDefault="00A74A31" w:rsidP="00A74A31">
      <w:pPr>
        <w:pStyle w:val="aa"/>
        <w:spacing w:after="0"/>
        <w:jc w:val="both"/>
        <w:rPr>
          <w:rFonts w:ascii="Times New Roman" w:hAnsi="Times New Roman"/>
          <w:bCs/>
          <w:i/>
          <w:iCs/>
        </w:rPr>
      </w:pPr>
      <w:r w:rsidRPr="00C11BC1">
        <w:rPr>
          <w:rFonts w:ascii="Times New Roman" w:hAnsi="Times New Roman"/>
          <w:b/>
          <w:bCs/>
          <w:i/>
          <w:iCs/>
        </w:rPr>
        <w:t>Основные пути и средства решения поставленных задач:</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педагогические кадры;</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программно-методическое обеспечение содержание образовательного процесса;</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организация образовательного процесса;</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методическая работа с кадрами;</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работа с коллективом;</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lastRenderedPageBreak/>
        <w:t>работа с семьей;</w:t>
      </w:r>
    </w:p>
    <w:p w:rsidR="00A74A31" w:rsidRPr="00C11BC1" w:rsidRDefault="00A74A31" w:rsidP="00A74A31">
      <w:pPr>
        <w:pStyle w:val="aa"/>
        <w:numPr>
          <w:ilvl w:val="0"/>
          <w:numId w:val="27"/>
        </w:numPr>
        <w:spacing w:after="0"/>
        <w:jc w:val="both"/>
        <w:rPr>
          <w:rFonts w:ascii="Times New Roman" w:hAnsi="Times New Roman"/>
          <w:bCs/>
          <w:iCs/>
        </w:rPr>
      </w:pPr>
      <w:r w:rsidRPr="00C11BC1">
        <w:rPr>
          <w:rFonts w:ascii="Times New Roman" w:hAnsi="Times New Roman"/>
          <w:bCs/>
          <w:iCs/>
        </w:rPr>
        <w:t>работа в микро социуме</w:t>
      </w:r>
      <w:proofErr w:type="gramStart"/>
      <w:r w:rsidRPr="00C11BC1">
        <w:rPr>
          <w:rFonts w:ascii="Times New Roman" w:hAnsi="Times New Roman"/>
          <w:bCs/>
          <w:iCs/>
        </w:rPr>
        <w:t xml:space="preserve">   (</w:t>
      </w:r>
      <w:proofErr w:type="gramEnd"/>
      <w:r w:rsidRPr="00C11BC1">
        <w:rPr>
          <w:rFonts w:ascii="Times New Roman" w:hAnsi="Times New Roman"/>
          <w:bCs/>
          <w:iCs/>
        </w:rPr>
        <w:t xml:space="preserve">внешние связи).     </w:t>
      </w:r>
    </w:p>
    <w:p w:rsidR="00A74A31" w:rsidRPr="00C11BC1" w:rsidRDefault="00A74A31" w:rsidP="00A74A31">
      <w:pPr>
        <w:pStyle w:val="aa"/>
        <w:spacing w:after="0"/>
        <w:jc w:val="both"/>
        <w:rPr>
          <w:rFonts w:ascii="Times New Roman" w:hAnsi="Times New Roman"/>
          <w:bCs/>
          <w:iCs/>
        </w:rPr>
      </w:pPr>
      <w:r w:rsidRPr="00C11BC1">
        <w:rPr>
          <w:rFonts w:ascii="Times New Roman" w:hAnsi="Times New Roman"/>
          <w:bCs/>
          <w:iCs/>
        </w:rPr>
        <w:tab/>
        <w:t>Исходя из анализа работы, результатов мониторинга развития воспитанников, пожеланий родителей и педагогов коллектив ДОУ определил цель и основные задачи на 2026 учебный год:</w:t>
      </w:r>
    </w:p>
    <w:p w:rsidR="00A74A31" w:rsidRPr="00C11BC1" w:rsidRDefault="00A74A31" w:rsidP="00A74A31">
      <w:pPr>
        <w:pStyle w:val="aa"/>
        <w:spacing w:after="0"/>
        <w:jc w:val="both"/>
        <w:rPr>
          <w:rFonts w:ascii="Times New Roman" w:hAnsi="Times New Roman"/>
          <w:b/>
          <w:bCs/>
          <w:iCs/>
        </w:rPr>
      </w:pPr>
    </w:p>
    <w:p w:rsidR="00A74A31" w:rsidRPr="00C11BC1" w:rsidRDefault="00A74A31" w:rsidP="00A74A31">
      <w:pPr>
        <w:pStyle w:val="aa"/>
        <w:spacing w:after="0"/>
        <w:jc w:val="both"/>
        <w:rPr>
          <w:rFonts w:ascii="Times New Roman" w:hAnsi="Times New Roman"/>
          <w:bCs/>
          <w:iCs/>
        </w:rPr>
      </w:pPr>
      <w:r w:rsidRPr="00C11BC1">
        <w:rPr>
          <w:rFonts w:ascii="Times New Roman" w:hAnsi="Times New Roman"/>
          <w:b/>
          <w:bCs/>
          <w:iCs/>
        </w:rPr>
        <w:t>Цель:</w:t>
      </w:r>
      <w:r w:rsidRPr="00C11BC1">
        <w:rPr>
          <w:rFonts w:ascii="Times New Roman" w:hAnsi="Times New Roman"/>
          <w:bCs/>
          <w:iCs/>
        </w:rPr>
        <w:t xml:space="preserve"> 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E14886" w:rsidRDefault="00E14886" w:rsidP="00021E87">
      <w:pPr>
        <w:spacing w:after="0" w:line="259" w:lineRule="auto"/>
        <w:ind w:left="0" w:right="0" w:firstLine="0"/>
      </w:pPr>
    </w:p>
    <w:p w:rsidR="00DE44DC" w:rsidRPr="00DE44DC" w:rsidRDefault="006C67C7" w:rsidP="00DE44DC">
      <w:pPr>
        <w:spacing w:after="0" w:line="240" w:lineRule="auto"/>
        <w:ind w:left="0" w:right="0" w:firstLine="0"/>
        <w:jc w:val="center"/>
        <w:rPr>
          <w:b/>
          <w:color w:val="auto"/>
          <w:szCs w:val="24"/>
        </w:rPr>
      </w:pPr>
      <w:r>
        <w:rPr>
          <w:b/>
          <w:color w:val="auto"/>
          <w:szCs w:val="24"/>
        </w:rPr>
        <w:t xml:space="preserve">2.1. </w:t>
      </w:r>
      <w:r w:rsidR="00DE44DC" w:rsidRPr="00DE44DC">
        <w:rPr>
          <w:b/>
          <w:color w:val="auto"/>
          <w:szCs w:val="24"/>
        </w:rPr>
        <w:t xml:space="preserve">Показатели деятельности дошкольной образовательной организации </w:t>
      </w:r>
    </w:p>
    <w:p w:rsidR="00DE44DC" w:rsidRPr="00DE44DC" w:rsidRDefault="00DE44DC" w:rsidP="00DE44DC">
      <w:pPr>
        <w:spacing w:after="0" w:line="240" w:lineRule="auto"/>
        <w:ind w:left="0" w:right="0" w:firstLine="0"/>
        <w:jc w:val="center"/>
        <w:rPr>
          <w:b/>
          <w:color w:val="auto"/>
          <w:szCs w:val="24"/>
        </w:rPr>
      </w:pPr>
      <w:r w:rsidRPr="00DE44DC">
        <w:rPr>
          <w:b/>
          <w:color w:val="auto"/>
          <w:szCs w:val="24"/>
        </w:rPr>
        <w:t>МДОАУ «Детский сад №4 «Ладушки»</w:t>
      </w:r>
    </w:p>
    <w:p w:rsidR="00DE44DC" w:rsidRPr="00DE44DC" w:rsidRDefault="00DE44DC" w:rsidP="00DE44DC">
      <w:pPr>
        <w:spacing w:after="0" w:line="240" w:lineRule="auto"/>
        <w:ind w:left="0" w:right="0" w:firstLine="0"/>
        <w:jc w:val="center"/>
        <w:rPr>
          <w:b/>
          <w:color w:val="auto"/>
          <w:szCs w:val="24"/>
        </w:rPr>
      </w:pPr>
      <w:r>
        <w:rPr>
          <w:b/>
          <w:color w:val="auto"/>
          <w:szCs w:val="24"/>
        </w:rPr>
        <w:t>от 12 января 2026 года</w:t>
      </w:r>
    </w:p>
    <w:p w:rsidR="00DE44DC" w:rsidRDefault="00DD2EC1" w:rsidP="00DE44DC">
      <w:pPr>
        <w:spacing w:after="0" w:line="240" w:lineRule="auto"/>
        <w:ind w:left="0" w:right="0" w:firstLine="0"/>
        <w:jc w:val="center"/>
        <w:rPr>
          <w:b/>
          <w:color w:val="auto"/>
          <w:szCs w:val="24"/>
        </w:rPr>
      </w:pPr>
      <w:r>
        <w:rPr>
          <w:b/>
          <w:color w:val="auto"/>
          <w:szCs w:val="24"/>
        </w:rPr>
        <w:t>(уст. Приказом министерства образования и науки РФ от 10 декабря 2013 г. №1324)</w:t>
      </w:r>
    </w:p>
    <w:p w:rsidR="00DD2EC1" w:rsidRPr="00DE44DC" w:rsidRDefault="00DD2EC1" w:rsidP="00DE44DC">
      <w:pPr>
        <w:spacing w:after="0" w:line="240" w:lineRule="auto"/>
        <w:ind w:left="0" w:right="0" w:firstLine="0"/>
        <w:jc w:val="center"/>
        <w:rPr>
          <w:b/>
          <w:color w:val="auto"/>
          <w:szCs w:val="24"/>
        </w:rPr>
      </w:pPr>
    </w:p>
    <w:tbl>
      <w:tblPr>
        <w:tblW w:w="109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920"/>
        <w:gridCol w:w="2160"/>
      </w:tblGrid>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center"/>
              <w:rPr>
                <w:b/>
                <w:color w:val="auto"/>
                <w:szCs w:val="24"/>
              </w:rPr>
            </w:pPr>
            <w:r w:rsidRPr="00DE44DC">
              <w:rPr>
                <w:b/>
                <w:color w:val="auto"/>
                <w:szCs w:val="24"/>
              </w:rPr>
              <w:t>№ п\п</w:t>
            </w:r>
          </w:p>
        </w:tc>
        <w:tc>
          <w:tcPr>
            <w:tcW w:w="7920" w:type="dxa"/>
            <w:shd w:val="clear" w:color="auto" w:fill="auto"/>
          </w:tcPr>
          <w:p w:rsidR="00DE44DC" w:rsidRPr="00DE44DC" w:rsidRDefault="00DE44DC" w:rsidP="00DE44DC">
            <w:pPr>
              <w:spacing w:after="0" w:line="240" w:lineRule="auto"/>
              <w:ind w:left="0" w:right="0" w:firstLine="0"/>
              <w:jc w:val="center"/>
              <w:rPr>
                <w:b/>
                <w:color w:val="auto"/>
                <w:szCs w:val="24"/>
              </w:rPr>
            </w:pPr>
            <w:r w:rsidRPr="00DE44DC">
              <w:rPr>
                <w:b/>
                <w:color w:val="auto"/>
                <w:szCs w:val="24"/>
              </w:rPr>
              <w:t>Показатели</w:t>
            </w:r>
          </w:p>
        </w:tc>
        <w:tc>
          <w:tcPr>
            <w:tcW w:w="2160" w:type="dxa"/>
            <w:shd w:val="clear" w:color="auto" w:fill="auto"/>
          </w:tcPr>
          <w:p w:rsidR="00DE44DC" w:rsidRPr="00DE44DC" w:rsidRDefault="00DE44DC" w:rsidP="00DE44DC">
            <w:pPr>
              <w:spacing w:after="0" w:line="240" w:lineRule="auto"/>
              <w:ind w:left="0" w:right="0" w:firstLine="0"/>
              <w:jc w:val="center"/>
              <w:rPr>
                <w:b/>
                <w:color w:val="auto"/>
                <w:szCs w:val="24"/>
              </w:rPr>
            </w:pPr>
            <w:r w:rsidRPr="00DE44DC">
              <w:rPr>
                <w:b/>
                <w:color w:val="auto"/>
                <w:szCs w:val="24"/>
              </w:rPr>
              <w:t>Единица измерения</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Образовательная деятельность</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Общая численность воспитанников, осваивающих образовательную программу дошкольного образования, в том числе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71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режиме полного дня (8-12 часов)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71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режиме кратковременного пребывания (3-5 часов)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семейной дошкольной группе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форме семейного образования с психолого-педагогическом сопровождением на базе дошкольной образовательной организации</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Общая численность воспитанников в возрасте до 3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12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Общая численность воспитанников в возрасте от 3-8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59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воспитанников общей численности воспитанников, получающих услуги присмотра и ухода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71 человек /100%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1.4.1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режиме полного дня (8-12 часов)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71 человек 100%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1.4.2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режиме продлённого дня (12-14 часов)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1.4.3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 режиме круглосуточного пребывания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1.5.</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воспитанников с ограниченными возможностями здоровья в общей численности воспитанников, получающих услуги</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1.5.1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По коррекции недостатков в физическом и (или психическом развитии)</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1.5.2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По освоению образовательной программы дошкольного образования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1.5.3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По присмотру и уходу</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1.6.</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Средний показатель пропущенных дней при посещении </w:t>
            </w:r>
            <w:proofErr w:type="gramStart"/>
            <w:r w:rsidRPr="00DE44DC">
              <w:rPr>
                <w:color w:val="auto"/>
                <w:szCs w:val="24"/>
              </w:rPr>
              <w:t>дошкольной  образовательной</w:t>
            </w:r>
            <w:proofErr w:type="gramEnd"/>
            <w:r w:rsidRPr="00DE44DC">
              <w:rPr>
                <w:color w:val="auto"/>
                <w:szCs w:val="24"/>
              </w:rPr>
              <w:t xml:space="preserve"> организации по болезни на одного воспитанника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7,2 дня</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1.7.</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Общая численность педагогических работников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 человек/100%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1.7.1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имеющих высшее образование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 человек/14%</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1.7.2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имеющих высшее образование педагогической направленности (профиля)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 человек/14%</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1.7.3.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Численность \удельный вес численности педагогических работников, имеющих среднее профессиональное образование </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 6 человек/85%</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lastRenderedPageBreak/>
              <w:t>1.7.4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имеющих высшее образование педагогической направленности (профиля)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 человек/14%</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1.8.</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5 человек/71%</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1.8.1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высшая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0 человек/ 0%</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1.8.2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первая</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5 человек /71%</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1.9.</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1.9.1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До 5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 человек/14 %</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1.9.2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Свыше 30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 человека /28%</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1.10.</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в общей численности педагогических работников, в возрасте до 30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 человек /14%</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работников, в общей численности педагогических работников, в возрасте от 55 лет</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 человека/28%</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7 человек/78%</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Численность \удельный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8 человек/89%</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Соотношение «педагогический работник \воспитанник» в дошкольной образовательной организации</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 человека \</w:t>
            </w:r>
          </w:p>
          <w:p w:rsidR="00DE44DC" w:rsidRPr="00DE44DC" w:rsidRDefault="00DE44DC" w:rsidP="00DE44DC">
            <w:pPr>
              <w:spacing w:after="0" w:line="240" w:lineRule="auto"/>
              <w:ind w:left="0" w:right="0" w:firstLine="0"/>
              <w:jc w:val="left"/>
              <w:rPr>
                <w:color w:val="auto"/>
                <w:szCs w:val="24"/>
              </w:rPr>
            </w:pPr>
            <w:r w:rsidRPr="00DE44DC">
              <w:rPr>
                <w:color w:val="auto"/>
                <w:szCs w:val="24"/>
              </w:rPr>
              <w:t>10 человек</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Наличие в образовательной организации следующих педагогических работников: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Музыкальный руководитель</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Инструктор по физической культуре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Учитель - логопед</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Логопед </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1.15.5.</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Учителя - </w:t>
            </w:r>
            <w:proofErr w:type="spellStart"/>
            <w:r w:rsidRPr="00DE44DC">
              <w:rPr>
                <w:color w:val="auto"/>
                <w:szCs w:val="24"/>
              </w:rPr>
              <w:t>дифектолога</w:t>
            </w:r>
            <w:proofErr w:type="spellEnd"/>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1.15.6.</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Педагога - психолога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Инфраструктура </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2.1.</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Общая площадь помещений, в которых осуществляется образовательная деятельность, в расчёте на одного воспитанника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5.2 </w:t>
            </w:r>
            <w:proofErr w:type="spellStart"/>
            <w:r w:rsidRPr="00DE44DC">
              <w:rPr>
                <w:color w:val="auto"/>
                <w:szCs w:val="24"/>
              </w:rPr>
              <w:t>кв.м</w:t>
            </w:r>
            <w:proofErr w:type="spellEnd"/>
            <w:r w:rsidRPr="00DE44DC">
              <w:rPr>
                <w:color w:val="auto"/>
                <w:szCs w:val="24"/>
              </w:rPr>
              <w:t>.</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2.2.</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Площадь помещений для организации дополнительных видов деятельности воспитанников</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 xml:space="preserve">88.4. </w:t>
            </w:r>
            <w:proofErr w:type="spellStart"/>
            <w:r w:rsidRPr="00DE44DC">
              <w:rPr>
                <w:color w:val="auto"/>
                <w:szCs w:val="24"/>
              </w:rPr>
              <w:t>кв.м</w:t>
            </w:r>
            <w:proofErr w:type="spellEnd"/>
            <w:r w:rsidRPr="00DE44DC">
              <w:rPr>
                <w:color w:val="auto"/>
                <w:szCs w:val="24"/>
              </w:rPr>
              <w:t>.</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2.3.</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Наличие музыкального зала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нет</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2.4.</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Наличие физкультурного зала</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да</w:t>
            </w:r>
          </w:p>
        </w:tc>
      </w:tr>
      <w:tr w:rsidR="00DE44DC" w:rsidRPr="00DE44DC" w:rsidTr="00DE44DC">
        <w:tc>
          <w:tcPr>
            <w:tcW w:w="90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2.5.</w:t>
            </w:r>
          </w:p>
        </w:tc>
        <w:tc>
          <w:tcPr>
            <w:tcW w:w="792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60" w:type="dxa"/>
            <w:shd w:val="clear" w:color="auto" w:fill="auto"/>
          </w:tcPr>
          <w:p w:rsidR="00DE44DC" w:rsidRPr="00DE44DC" w:rsidRDefault="00DE44DC" w:rsidP="00DE44DC">
            <w:pPr>
              <w:spacing w:after="0" w:line="240" w:lineRule="auto"/>
              <w:ind w:left="0" w:right="0" w:firstLine="0"/>
              <w:jc w:val="left"/>
              <w:rPr>
                <w:color w:val="auto"/>
                <w:szCs w:val="24"/>
              </w:rPr>
            </w:pPr>
            <w:r w:rsidRPr="00DE44DC">
              <w:rPr>
                <w:color w:val="auto"/>
                <w:szCs w:val="24"/>
              </w:rPr>
              <w:t>да</w:t>
            </w:r>
          </w:p>
        </w:tc>
      </w:tr>
    </w:tbl>
    <w:p w:rsidR="00C11BC1" w:rsidRPr="00DB4F03" w:rsidRDefault="00C11BC1" w:rsidP="00C11BC1">
      <w:pPr>
        <w:pStyle w:val="aa"/>
        <w:spacing w:after="0"/>
        <w:jc w:val="both"/>
        <w:rPr>
          <w:rFonts w:ascii="Times New Roman" w:hAnsi="Times New Roman"/>
          <w:bCs/>
          <w:iCs/>
          <w:sz w:val="28"/>
          <w:szCs w:val="28"/>
        </w:rPr>
      </w:pPr>
    </w:p>
    <w:p w:rsidR="00C11BC1" w:rsidRPr="006C67C7" w:rsidRDefault="00C11BC1" w:rsidP="00C11BC1">
      <w:pPr>
        <w:pStyle w:val="aa"/>
        <w:spacing w:after="0"/>
        <w:ind w:hanging="709"/>
        <w:jc w:val="right"/>
        <w:rPr>
          <w:rFonts w:ascii="Times New Roman" w:hAnsi="Times New Roman"/>
        </w:rPr>
      </w:pPr>
      <w:r w:rsidRPr="006C67C7">
        <w:rPr>
          <w:rFonts w:ascii="Times New Roman" w:hAnsi="Times New Roman"/>
        </w:rPr>
        <w:t xml:space="preserve">       </w:t>
      </w:r>
      <w:proofErr w:type="spellStart"/>
      <w:r w:rsidRPr="006C67C7">
        <w:rPr>
          <w:rFonts w:ascii="Times New Roman" w:hAnsi="Times New Roman"/>
        </w:rPr>
        <w:t>и.о</w:t>
      </w:r>
      <w:proofErr w:type="spellEnd"/>
      <w:r w:rsidRPr="006C67C7">
        <w:rPr>
          <w:rFonts w:ascii="Times New Roman" w:hAnsi="Times New Roman"/>
        </w:rPr>
        <w:t>. заведующего МДОАУ «Детский сад №4 «Ладушки»: Е.П. Ильина</w:t>
      </w:r>
    </w:p>
    <w:p w:rsidR="00E14886" w:rsidRDefault="004F06FE">
      <w:pPr>
        <w:spacing w:after="0" w:line="259" w:lineRule="auto"/>
        <w:ind w:left="1646" w:right="0" w:firstLine="0"/>
        <w:jc w:val="center"/>
      </w:pPr>
      <w:r>
        <w:rPr>
          <w:b/>
        </w:rPr>
        <w:t xml:space="preserve"> </w:t>
      </w:r>
    </w:p>
    <w:sectPr w:rsidR="00E14886" w:rsidSect="00AA73B6">
      <w:headerReference w:type="default" r:id="rId14"/>
      <w:footerReference w:type="default" r:id="rId15"/>
      <w:pgSz w:w="11906" w:h="16838"/>
      <w:pgMar w:top="567" w:right="1133" w:bottom="42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E95" w:rsidRDefault="00146E95" w:rsidP="00EB0FFC">
      <w:pPr>
        <w:spacing w:after="0" w:line="240" w:lineRule="auto"/>
      </w:pPr>
      <w:r>
        <w:separator/>
      </w:r>
    </w:p>
  </w:endnote>
  <w:endnote w:type="continuationSeparator" w:id="0">
    <w:p w:rsidR="00146E95" w:rsidRDefault="00146E95" w:rsidP="00EB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297667"/>
      <w:docPartObj>
        <w:docPartGallery w:val="Page Numbers (Bottom of Page)"/>
        <w:docPartUnique/>
      </w:docPartObj>
    </w:sdtPr>
    <w:sdtContent>
      <w:p w:rsidR="00EB0FFC" w:rsidRDefault="00EB0FFC">
        <w:pPr>
          <w:pStyle w:val="ae"/>
          <w:jc w:val="right"/>
        </w:pPr>
        <w:r>
          <w:fldChar w:fldCharType="begin"/>
        </w:r>
        <w:r>
          <w:instrText>PAGE   \* MERGEFORMAT</w:instrText>
        </w:r>
        <w:r>
          <w:fldChar w:fldCharType="separate"/>
        </w:r>
        <w:r>
          <w:t>2</w:t>
        </w:r>
        <w:r>
          <w:fldChar w:fldCharType="end"/>
        </w:r>
      </w:p>
    </w:sdtContent>
  </w:sdt>
  <w:p w:rsidR="00EB0FFC" w:rsidRDefault="00EB0FF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E95" w:rsidRDefault="00146E95" w:rsidP="00EB0FFC">
      <w:pPr>
        <w:spacing w:after="0" w:line="240" w:lineRule="auto"/>
      </w:pPr>
      <w:r>
        <w:separator/>
      </w:r>
    </w:p>
  </w:footnote>
  <w:footnote w:type="continuationSeparator" w:id="0">
    <w:p w:rsidR="00146E95" w:rsidRDefault="00146E95" w:rsidP="00EB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FFC" w:rsidRDefault="00EB0FF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9D6"/>
    <w:multiLevelType w:val="hybridMultilevel"/>
    <w:tmpl w:val="BF3E2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C910A4"/>
    <w:multiLevelType w:val="hybridMultilevel"/>
    <w:tmpl w:val="1768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2406C8"/>
    <w:multiLevelType w:val="hybridMultilevel"/>
    <w:tmpl w:val="9B00EA82"/>
    <w:lvl w:ilvl="0" w:tplc="3D8CA38E">
      <w:start w:val="1"/>
      <w:numFmt w:val="bullet"/>
      <w:lvlText w:val="•"/>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6E95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846C5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9AF1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8E3B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18D9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6AF1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AE2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ACE0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8D56B2"/>
    <w:multiLevelType w:val="hybridMultilevel"/>
    <w:tmpl w:val="401CDFF8"/>
    <w:lvl w:ilvl="0" w:tplc="C10EA62A">
      <w:start w:val="1"/>
      <w:numFmt w:val="decimal"/>
      <w:lvlText w:val="%1)"/>
      <w:lvlJc w:val="left"/>
      <w:pPr>
        <w:ind w:left="2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82713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E7C610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FC6AFE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0640F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41AF5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8646DD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B20FE3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9CC105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100702D6"/>
    <w:multiLevelType w:val="hybridMultilevel"/>
    <w:tmpl w:val="ADF8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AC5E0B"/>
    <w:multiLevelType w:val="hybridMultilevel"/>
    <w:tmpl w:val="1052665A"/>
    <w:lvl w:ilvl="0" w:tplc="7EB45614">
      <w:start w:val="1"/>
      <w:numFmt w:val="bullet"/>
      <w:lvlText w:val="−"/>
      <w:lvlJc w:val="left"/>
      <w:pPr>
        <w:ind w:left="1260" w:hanging="360"/>
      </w:pPr>
      <w:rPr>
        <w:rFonts w:ascii="Times New Roman" w:hAnsi="Times New Roman" w:cs="Times New Roman" w:hint="default"/>
      </w:rPr>
    </w:lvl>
    <w:lvl w:ilvl="1" w:tplc="04190011">
      <w:start w:val="1"/>
      <w:numFmt w:val="decimal"/>
      <w:lvlText w:val="%2)"/>
      <w:lvlJc w:val="left"/>
      <w:pPr>
        <w:ind w:left="2487" w:hanging="360"/>
      </w:pPr>
      <w:rPr>
        <w:rFonts w:cs="Times New Roman"/>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Times New Roman"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Times New Roman" w:hint="default"/>
      </w:rPr>
    </w:lvl>
    <w:lvl w:ilvl="8" w:tplc="04190005">
      <w:start w:val="1"/>
      <w:numFmt w:val="bullet"/>
      <w:lvlText w:val=""/>
      <w:lvlJc w:val="left"/>
      <w:pPr>
        <w:ind w:left="7020" w:hanging="360"/>
      </w:pPr>
      <w:rPr>
        <w:rFonts w:ascii="Wingdings" w:hAnsi="Wingdings" w:hint="default"/>
      </w:rPr>
    </w:lvl>
  </w:abstractNum>
  <w:abstractNum w:abstractNumId="6" w15:restartNumberingAfterBreak="0">
    <w:nsid w:val="194D607A"/>
    <w:multiLevelType w:val="hybridMultilevel"/>
    <w:tmpl w:val="E2546606"/>
    <w:lvl w:ilvl="0" w:tplc="553E8732">
      <w:start w:val="1"/>
      <w:numFmt w:val="bullet"/>
      <w:lvlText w:val="•"/>
      <w:lvlJc w:val="left"/>
      <w:pPr>
        <w:ind w:left="35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0D781DE0">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76B68ABA">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AAC83922">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A02A0AA">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3D28916">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9D42B6C">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3DA4119A">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CC22672">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1DDA6597"/>
    <w:multiLevelType w:val="multilevel"/>
    <w:tmpl w:val="506A7F08"/>
    <w:lvl w:ilvl="0">
      <w:start w:val="1"/>
      <w:numFmt w:val="decimal"/>
      <w:lvlText w:val="%1"/>
      <w:lvlJc w:val="left"/>
      <w:pPr>
        <w:ind w:left="360" w:hanging="360"/>
      </w:pPr>
      <w:rPr>
        <w:rFonts w:hint="default"/>
      </w:rPr>
    </w:lvl>
    <w:lvl w:ilvl="1">
      <w:start w:val="7"/>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1F1C2757"/>
    <w:multiLevelType w:val="hybridMultilevel"/>
    <w:tmpl w:val="28FA8BAC"/>
    <w:lvl w:ilvl="0" w:tplc="04190001">
      <w:start w:val="1"/>
      <w:numFmt w:val="bullet"/>
      <w:lvlText w:val=""/>
      <w:lvlJc w:val="left"/>
      <w:pPr>
        <w:ind w:left="705" w:hanging="360"/>
      </w:pPr>
      <w:rPr>
        <w:rFonts w:ascii="Symbol" w:hAnsi="Symbol" w:hint="default"/>
      </w:rPr>
    </w:lvl>
    <w:lvl w:ilvl="1" w:tplc="04190003">
      <w:start w:val="1"/>
      <w:numFmt w:val="bullet"/>
      <w:lvlText w:val="o"/>
      <w:lvlJc w:val="left"/>
      <w:pPr>
        <w:ind w:left="1425" w:hanging="360"/>
      </w:pPr>
      <w:rPr>
        <w:rFonts w:ascii="Courier New" w:hAnsi="Courier New" w:cs="Courier New" w:hint="default"/>
      </w:rPr>
    </w:lvl>
    <w:lvl w:ilvl="2" w:tplc="04190005">
      <w:start w:val="1"/>
      <w:numFmt w:val="bullet"/>
      <w:lvlText w:val=""/>
      <w:lvlJc w:val="left"/>
      <w:pPr>
        <w:ind w:left="2145" w:hanging="360"/>
      </w:pPr>
      <w:rPr>
        <w:rFonts w:ascii="Wingdings" w:hAnsi="Wingdings" w:hint="default"/>
      </w:rPr>
    </w:lvl>
    <w:lvl w:ilvl="3" w:tplc="04190001">
      <w:start w:val="1"/>
      <w:numFmt w:val="bullet"/>
      <w:lvlText w:val=""/>
      <w:lvlJc w:val="left"/>
      <w:pPr>
        <w:ind w:left="2865" w:hanging="360"/>
      </w:pPr>
      <w:rPr>
        <w:rFonts w:ascii="Symbol" w:hAnsi="Symbol" w:hint="default"/>
      </w:rPr>
    </w:lvl>
    <w:lvl w:ilvl="4" w:tplc="04190003">
      <w:start w:val="1"/>
      <w:numFmt w:val="bullet"/>
      <w:lvlText w:val="o"/>
      <w:lvlJc w:val="left"/>
      <w:pPr>
        <w:ind w:left="3585" w:hanging="360"/>
      </w:pPr>
      <w:rPr>
        <w:rFonts w:ascii="Courier New" w:hAnsi="Courier New" w:cs="Courier New" w:hint="default"/>
      </w:rPr>
    </w:lvl>
    <w:lvl w:ilvl="5" w:tplc="04190005">
      <w:start w:val="1"/>
      <w:numFmt w:val="bullet"/>
      <w:lvlText w:val=""/>
      <w:lvlJc w:val="left"/>
      <w:pPr>
        <w:ind w:left="4305" w:hanging="360"/>
      </w:pPr>
      <w:rPr>
        <w:rFonts w:ascii="Wingdings" w:hAnsi="Wingdings" w:hint="default"/>
      </w:rPr>
    </w:lvl>
    <w:lvl w:ilvl="6" w:tplc="04190001">
      <w:start w:val="1"/>
      <w:numFmt w:val="bullet"/>
      <w:lvlText w:val=""/>
      <w:lvlJc w:val="left"/>
      <w:pPr>
        <w:ind w:left="5025" w:hanging="360"/>
      </w:pPr>
      <w:rPr>
        <w:rFonts w:ascii="Symbol" w:hAnsi="Symbol" w:hint="default"/>
      </w:rPr>
    </w:lvl>
    <w:lvl w:ilvl="7" w:tplc="04190003">
      <w:start w:val="1"/>
      <w:numFmt w:val="bullet"/>
      <w:lvlText w:val="o"/>
      <w:lvlJc w:val="left"/>
      <w:pPr>
        <w:ind w:left="5745" w:hanging="360"/>
      </w:pPr>
      <w:rPr>
        <w:rFonts w:ascii="Courier New" w:hAnsi="Courier New" w:cs="Courier New" w:hint="default"/>
      </w:rPr>
    </w:lvl>
    <w:lvl w:ilvl="8" w:tplc="04190005">
      <w:start w:val="1"/>
      <w:numFmt w:val="bullet"/>
      <w:lvlText w:val=""/>
      <w:lvlJc w:val="left"/>
      <w:pPr>
        <w:ind w:left="6465" w:hanging="360"/>
      </w:pPr>
      <w:rPr>
        <w:rFonts w:ascii="Wingdings" w:hAnsi="Wingdings" w:hint="default"/>
      </w:rPr>
    </w:lvl>
  </w:abstractNum>
  <w:abstractNum w:abstractNumId="9" w15:restartNumberingAfterBreak="0">
    <w:nsid w:val="1F8152C1"/>
    <w:multiLevelType w:val="multilevel"/>
    <w:tmpl w:val="DD2E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A05A6"/>
    <w:multiLevelType w:val="multilevel"/>
    <w:tmpl w:val="A43645E4"/>
    <w:lvl w:ilvl="0">
      <w:start w:val="1"/>
      <w:numFmt w:val="decimal"/>
      <w:lvlText w:val="%1."/>
      <w:lvlJc w:val="left"/>
      <w:pPr>
        <w:ind w:left="360" w:hanging="360"/>
      </w:pPr>
      <w:rPr>
        <w:rFonts w:hint="default"/>
      </w:rPr>
    </w:lvl>
    <w:lvl w:ilvl="1">
      <w:start w:val="5"/>
      <w:numFmt w:val="decimal"/>
      <w:lvlText w:val="%1.%2."/>
      <w:lvlJc w:val="left"/>
      <w:pPr>
        <w:ind w:left="2005" w:hanging="360"/>
      </w:pPr>
      <w:rPr>
        <w:rFonts w:hint="default"/>
      </w:rPr>
    </w:lvl>
    <w:lvl w:ilvl="2">
      <w:start w:val="1"/>
      <w:numFmt w:val="decimal"/>
      <w:lvlText w:val="%1.%2.%3."/>
      <w:lvlJc w:val="left"/>
      <w:pPr>
        <w:ind w:left="4010" w:hanging="720"/>
      </w:pPr>
      <w:rPr>
        <w:rFonts w:hint="default"/>
      </w:rPr>
    </w:lvl>
    <w:lvl w:ilvl="3">
      <w:start w:val="1"/>
      <w:numFmt w:val="decimal"/>
      <w:lvlText w:val="%1.%2.%3.%4."/>
      <w:lvlJc w:val="left"/>
      <w:pPr>
        <w:ind w:left="5655" w:hanging="720"/>
      </w:pPr>
      <w:rPr>
        <w:rFonts w:hint="default"/>
      </w:rPr>
    </w:lvl>
    <w:lvl w:ilvl="4">
      <w:start w:val="1"/>
      <w:numFmt w:val="decimal"/>
      <w:lvlText w:val="%1.%2.%3.%4.%5."/>
      <w:lvlJc w:val="left"/>
      <w:pPr>
        <w:ind w:left="7660" w:hanging="1080"/>
      </w:pPr>
      <w:rPr>
        <w:rFonts w:hint="default"/>
      </w:rPr>
    </w:lvl>
    <w:lvl w:ilvl="5">
      <w:start w:val="1"/>
      <w:numFmt w:val="decimal"/>
      <w:lvlText w:val="%1.%2.%3.%4.%5.%6."/>
      <w:lvlJc w:val="left"/>
      <w:pPr>
        <w:ind w:left="9305" w:hanging="1080"/>
      </w:pPr>
      <w:rPr>
        <w:rFonts w:hint="default"/>
      </w:rPr>
    </w:lvl>
    <w:lvl w:ilvl="6">
      <w:start w:val="1"/>
      <w:numFmt w:val="decimal"/>
      <w:lvlText w:val="%1.%2.%3.%4.%5.%6.%7."/>
      <w:lvlJc w:val="left"/>
      <w:pPr>
        <w:ind w:left="11310" w:hanging="1440"/>
      </w:pPr>
      <w:rPr>
        <w:rFonts w:hint="default"/>
      </w:rPr>
    </w:lvl>
    <w:lvl w:ilvl="7">
      <w:start w:val="1"/>
      <w:numFmt w:val="decimal"/>
      <w:lvlText w:val="%1.%2.%3.%4.%5.%6.%7.%8."/>
      <w:lvlJc w:val="left"/>
      <w:pPr>
        <w:ind w:left="12955" w:hanging="1440"/>
      </w:pPr>
      <w:rPr>
        <w:rFonts w:hint="default"/>
      </w:rPr>
    </w:lvl>
    <w:lvl w:ilvl="8">
      <w:start w:val="1"/>
      <w:numFmt w:val="decimal"/>
      <w:lvlText w:val="%1.%2.%3.%4.%5.%6.%7.%8.%9."/>
      <w:lvlJc w:val="left"/>
      <w:pPr>
        <w:ind w:left="14960" w:hanging="1800"/>
      </w:pPr>
      <w:rPr>
        <w:rFonts w:hint="default"/>
      </w:rPr>
    </w:lvl>
  </w:abstractNum>
  <w:abstractNum w:abstractNumId="11" w15:restartNumberingAfterBreak="0">
    <w:nsid w:val="26222C09"/>
    <w:multiLevelType w:val="hybridMultilevel"/>
    <w:tmpl w:val="4EB28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0702F1"/>
    <w:multiLevelType w:val="hybridMultilevel"/>
    <w:tmpl w:val="466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5926A4"/>
    <w:multiLevelType w:val="multilevel"/>
    <w:tmpl w:val="2B2CA9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426024"/>
    <w:multiLevelType w:val="multilevel"/>
    <w:tmpl w:val="E9ECC258"/>
    <w:lvl w:ilvl="0">
      <w:start w:val="1"/>
      <w:numFmt w:val="decimal"/>
      <w:lvlText w:val="%1."/>
      <w:lvlJc w:val="left"/>
      <w:pPr>
        <w:ind w:left="2005" w:hanging="360"/>
      </w:pPr>
      <w:rPr>
        <w:rFonts w:hint="default"/>
      </w:rPr>
    </w:lvl>
    <w:lvl w:ilvl="1">
      <w:start w:val="1"/>
      <w:numFmt w:val="decimal"/>
      <w:isLgl/>
      <w:lvlText w:val="%1.%2."/>
      <w:lvlJc w:val="left"/>
      <w:pPr>
        <w:ind w:left="2365" w:hanging="360"/>
      </w:pPr>
      <w:rPr>
        <w:rFonts w:hint="default"/>
      </w:rPr>
    </w:lvl>
    <w:lvl w:ilvl="2">
      <w:start w:val="1"/>
      <w:numFmt w:val="decimal"/>
      <w:isLgl/>
      <w:lvlText w:val="%1.%2.%3."/>
      <w:lvlJc w:val="left"/>
      <w:pPr>
        <w:ind w:left="3085" w:hanging="720"/>
      </w:pPr>
      <w:rPr>
        <w:rFonts w:hint="default"/>
      </w:rPr>
    </w:lvl>
    <w:lvl w:ilvl="3">
      <w:start w:val="1"/>
      <w:numFmt w:val="decimal"/>
      <w:isLgl/>
      <w:lvlText w:val="%1.%2.%3.%4."/>
      <w:lvlJc w:val="left"/>
      <w:pPr>
        <w:ind w:left="3445" w:hanging="720"/>
      </w:pPr>
      <w:rPr>
        <w:rFonts w:hint="default"/>
      </w:rPr>
    </w:lvl>
    <w:lvl w:ilvl="4">
      <w:start w:val="1"/>
      <w:numFmt w:val="decimal"/>
      <w:isLgl/>
      <w:lvlText w:val="%1.%2.%3.%4.%5."/>
      <w:lvlJc w:val="left"/>
      <w:pPr>
        <w:ind w:left="4165" w:hanging="1080"/>
      </w:pPr>
      <w:rPr>
        <w:rFonts w:hint="default"/>
      </w:rPr>
    </w:lvl>
    <w:lvl w:ilvl="5">
      <w:start w:val="1"/>
      <w:numFmt w:val="decimal"/>
      <w:isLgl/>
      <w:lvlText w:val="%1.%2.%3.%4.%5.%6."/>
      <w:lvlJc w:val="left"/>
      <w:pPr>
        <w:ind w:left="4525" w:hanging="1080"/>
      </w:pPr>
      <w:rPr>
        <w:rFonts w:hint="default"/>
      </w:rPr>
    </w:lvl>
    <w:lvl w:ilvl="6">
      <w:start w:val="1"/>
      <w:numFmt w:val="decimal"/>
      <w:isLgl/>
      <w:lvlText w:val="%1.%2.%3.%4.%5.%6.%7."/>
      <w:lvlJc w:val="left"/>
      <w:pPr>
        <w:ind w:left="5245" w:hanging="1440"/>
      </w:pPr>
      <w:rPr>
        <w:rFonts w:hint="default"/>
      </w:rPr>
    </w:lvl>
    <w:lvl w:ilvl="7">
      <w:start w:val="1"/>
      <w:numFmt w:val="decimal"/>
      <w:isLgl/>
      <w:lvlText w:val="%1.%2.%3.%4.%5.%6.%7.%8."/>
      <w:lvlJc w:val="left"/>
      <w:pPr>
        <w:ind w:left="5605" w:hanging="1440"/>
      </w:pPr>
      <w:rPr>
        <w:rFonts w:hint="default"/>
      </w:rPr>
    </w:lvl>
    <w:lvl w:ilvl="8">
      <w:start w:val="1"/>
      <w:numFmt w:val="decimal"/>
      <w:isLgl/>
      <w:lvlText w:val="%1.%2.%3.%4.%5.%6.%7.%8.%9."/>
      <w:lvlJc w:val="left"/>
      <w:pPr>
        <w:ind w:left="6325" w:hanging="1800"/>
      </w:pPr>
      <w:rPr>
        <w:rFonts w:hint="default"/>
      </w:rPr>
    </w:lvl>
  </w:abstractNum>
  <w:abstractNum w:abstractNumId="15" w15:restartNumberingAfterBreak="0">
    <w:nsid w:val="3E8C3DDF"/>
    <w:multiLevelType w:val="hybridMultilevel"/>
    <w:tmpl w:val="3760EA26"/>
    <w:lvl w:ilvl="0" w:tplc="4C140ED2">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6" w15:restartNumberingAfterBreak="0">
    <w:nsid w:val="3FD76D17"/>
    <w:multiLevelType w:val="hybridMultilevel"/>
    <w:tmpl w:val="BFC80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7C0B4C"/>
    <w:multiLevelType w:val="hybridMultilevel"/>
    <w:tmpl w:val="42C25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E026D"/>
    <w:multiLevelType w:val="hybridMultilevel"/>
    <w:tmpl w:val="79A07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BC7EC5"/>
    <w:multiLevelType w:val="hybridMultilevel"/>
    <w:tmpl w:val="4D308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71885"/>
    <w:multiLevelType w:val="multilevel"/>
    <w:tmpl w:val="99AA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4765A"/>
    <w:multiLevelType w:val="multilevel"/>
    <w:tmpl w:val="7B7809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B174A"/>
    <w:multiLevelType w:val="hybridMultilevel"/>
    <w:tmpl w:val="65747C8E"/>
    <w:lvl w:ilvl="0" w:tplc="DC7290CC">
      <w:start w:val="1"/>
      <w:numFmt w:val="bullet"/>
      <w:lvlText w:val=""/>
      <w:lvlJc w:val="left"/>
      <w:pPr>
        <w:ind w:left="1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C201D7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11A625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86828E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6A09A4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F2F98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F5672E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982BA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C2E00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6D5D92"/>
    <w:multiLevelType w:val="multilevel"/>
    <w:tmpl w:val="C854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D4D8E"/>
    <w:multiLevelType w:val="multilevel"/>
    <w:tmpl w:val="FD508F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50A7B"/>
    <w:multiLevelType w:val="multilevel"/>
    <w:tmpl w:val="68867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354B5F"/>
    <w:multiLevelType w:val="multilevel"/>
    <w:tmpl w:val="604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67CCD"/>
    <w:multiLevelType w:val="hybridMultilevel"/>
    <w:tmpl w:val="81308374"/>
    <w:lvl w:ilvl="0" w:tplc="C69E57D2">
      <w:start w:val="1"/>
      <w:numFmt w:val="decimal"/>
      <w:lvlText w:val="%1)"/>
      <w:lvlJc w:val="left"/>
      <w:pPr>
        <w:tabs>
          <w:tab w:val="num" w:pos="720"/>
        </w:tabs>
        <w:ind w:left="720" w:hanging="360"/>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07359A7"/>
    <w:multiLevelType w:val="hybridMultilevel"/>
    <w:tmpl w:val="5A9695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0A72A76"/>
    <w:multiLevelType w:val="multilevel"/>
    <w:tmpl w:val="F06034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F67845"/>
    <w:multiLevelType w:val="hybridMultilevel"/>
    <w:tmpl w:val="A30A499A"/>
    <w:lvl w:ilvl="0" w:tplc="0C2C6AEA">
      <w:start w:val="2"/>
      <w:numFmt w:val="decimal"/>
      <w:lvlText w:val="%1)"/>
      <w:lvlJc w:val="left"/>
      <w:pPr>
        <w:tabs>
          <w:tab w:val="num" w:pos="540"/>
        </w:tabs>
        <w:ind w:left="540" w:hanging="360"/>
      </w:pPr>
      <w:rPr>
        <w:rFonts w:cs="Times New Roman"/>
      </w:rPr>
    </w:lvl>
    <w:lvl w:ilvl="1" w:tplc="FDB0E168">
      <w:start w:val="4"/>
      <w:numFmt w:val="decimal"/>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31" w15:restartNumberingAfterBreak="0">
    <w:nsid w:val="64D169CA"/>
    <w:multiLevelType w:val="multilevel"/>
    <w:tmpl w:val="551C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772417"/>
    <w:multiLevelType w:val="hybridMultilevel"/>
    <w:tmpl w:val="F16439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7A620F7"/>
    <w:multiLevelType w:val="hybridMultilevel"/>
    <w:tmpl w:val="C3AAECAA"/>
    <w:lvl w:ilvl="0" w:tplc="C93201A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510AD50">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5EF2DF80">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A6E79D6">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83E522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110F7E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D28B9E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954C718">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87422CE">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68886FB0"/>
    <w:multiLevelType w:val="hybridMultilevel"/>
    <w:tmpl w:val="70F2679E"/>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5" w15:restartNumberingAfterBreak="0">
    <w:nsid w:val="6B3066B8"/>
    <w:multiLevelType w:val="multilevel"/>
    <w:tmpl w:val="D39EF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A9456E"/>
    <w:multiLevelType w:val="hybridMultilevel"/>
    <w:tmpl w:val="BF248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C052C2"/>
    <w:multiLevelType w:val="hybridMultilevel"/>
    <w:tmpl w:val="2B2A3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7E3C21"/>
    <w:multiLevelType w:val="hybridMultilevel"/>
    <w:tmpl w:val="F7F8A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255969"/>
    <w:multiLevelType w:val="hybridMultilevel"/>
    <w:tmpl w:val="DA6AA50A"/>
    <w:lvl w:ilvl="0" w:tplc="E70EA540">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F0723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DAB60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A43C26">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A0D65E">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9AE1E4">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12A4A0">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3EA86A">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F2702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22"/>
  </w:num>
  <w:num w:numId="3">
    <w:abstractNumId w:val="39"/>
  </w:num>
  <w:num w:numId="4">
    <w:abstractNumId w:val="19"/>
  </w:num>
  <w:num w:numId="5">
    <w:abstractNumId w:val="5"/>
    <w:lvlOverride w:ilvl="0"/>
    <w:lvlOverride w:ilvl="1">
      <w:startOverride w:val="1"/>
    </w:lvlOverride>
    <w:lvlOverride w:ilvl="2"/>
    <w:lvlOverride w:ilvl="3"/>
    <w:lvlOverride w:ilvl="4"/>
    <w:lvlOverride w:ilvl="5"/>
    <w:lvlOverride w:ilvl="6"/>
    <w:lvlOverride w:ilvl="7"/>
    <w:lvlOverride w:ilvl="8"/>
  </w:num>
  <w:num w:numId="6">
    <w:abstractNumId w:val="3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num>
  <w:num w:numId="10">
    <w:abstractNumId w:val="6"/>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3"/>
  </w:num>
  <w:num w:numId="15">
    <w:abstractNumId w:val="21"/>
  </w:num>
  <w:num w:numId="16">
    <w:abstractNumId w:val="33"/>
  </w:num>
  <w:num w:numId="17">
    <w:abstractNumId w:val="11"/>
  </w:num>
  <w:num w:numId="18">
    <w:abstractNumId w:val="36"/>
  </w:num>
  <w:num w:numId="19">
    <w:abstractNumId w:val="12"/>
  </w:num>
  <w:num w:numId="20">
    <w:abstractNumId w:val="27"/>
  </w:num>
  <w:num w:numId="21">
    <w:abstractNumId w:val="18"/>
  </w:num>
  <w:num w:numId="22">
    <w:abstractNumId w:val="1"/>
  </w:num>
  <w:num w:numId="23">
    <w:abstractNumId w:val="38"/>
  </w:num>
  <w:num w:numId="24">
    <w:abstractNumId w:val="16"/>
  </w:num>
  <w:num w:numId="25">
    <w:abstractNumId w:val="37"/>
  </w:num>
  <w:num w:numId="26">
    <w:abstractNumId w:val="25"/>
  </w:num>
  <w:num w:numId="27">
    <w:abstractNumId w:val="28"/>
  </w:num>
  <w:num w:numId="28">
    <w:abstractNumId w:val="32"/>
  </w:num>
  <w:num w:numId="29">
    <w:abstractNumId w:val="29"/>
  </w:num>
  <w:num w:numId="30">
    <w:abstractNumId w:val="15"/>
  </w:num>
  <w:num w:numId="31">
    <w:abstractNumId w:val="5"/>
  </w:num>
  <w:num w:numId="32">
    <w:abstractNumId w:val="4"/>
  </w:num>
  <w:num w:numId="33">
    <w:abstractNumId w:val="34"/>
  </w:num>
  <w:num w:numId="34">
    <w:abstractNumId w:val="10"/>
  </w:num>
  <w:num w:numId="35">
    <w:abstractNumId w:val="7"/>
  </w:num>
  <w:num w:numId="36">
    <w:abstractNumId w:val="31"/>
  </w:num>
  <w:num w:numId="37">
    <w:abstractNumId w:val="26"/>
  </w:num>
  <w:num w:numId="38">
    <w:abstractNumId w:val="20"/>
  </w:num>
  <w:num w:numId="39">
    <w:abstractNumId w:val="35"/>
  </w:num>
  <w:num w:numId="40">
    <w:abstractNumId w:val="9"/>
  </w:num>
  <w:num w:numId="41">
    <w:abstractNumId w:val="14"/>
  </w:num>
  <w:num w:numId="42">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86"/>
    <w:rsid w:val="00021E87"/>
    <w:rsid w:val="00081AF8"/>
    <w:rsid w:val="000D7B42"/>
    <w:rsid w:val="00107DC2"/>
    <w:rsid w:val="00112891"/>
    <w:rsid w:val="00114087"/>
    <w:rsid w:val="00146E95"/>
    <w:rsid w:val="0024674B"/>
    <w:rsid w:val="0025565F"/>
    <w:rsid w:val="00272F7E"/>
    <w:rsid w:val="002B338E"/>
    <w:rsid w:val="002F3737"/>
    <w:rsid w:val="003353D9"/>
    <w:rsid w:val="00356DB6"/>
    <w:rsid w:val="00366539"/>
    <w:rsid w:val="00393573"/>
    <w:rsid w:val="003A64BF"/>
    <w:rsid w:val="003B443D"/>
    <w:rsid w:val="004844F2"/>
    <w:rsid w:val="004B0777"/>
    <w:rsid w:val="004F06FE"/>
    <w:rsid w:val="004F20B4"/>
    <w:rsid w:val="00557F60"/>
    <w:rsid w:val="005747BE"/>
    <w:rsid w:val="00606147"/>
    <w:rsid w:val="00620065"/>
    <w:rsid w:val="006764B3"/>
    <w:rsid w:val="0067797E"/>
    <w:rsid w:val="006C575C"/>
    <w:rsid w:val="006C67C7"/>
    <w:rsid w:val="00702274"/>
    <w:rsid w:val="00715386"/>
    <w:rsid w:val="007A5D69"/>
    <w:rsid w:val="008101AD"/>
    <w:rsid w:val="0081394A"/>
    <w:rsid w:val="008964F5"/>
    <w:rsid w:val="008B26A4"/>
    <w:rsid w:val="008F06F7"/>
    <w:rsid w:val="00956068"/>
    <w:rsid w:val="00961611"/>
    <w:rsid w:val="009D3502"/>
    <w:rsid w:val="009E6597"/>
    <w:rsid w:val="009F49D2"/>
    <w:rsid w:val="00A74A31"/>
    <w:rsid w:val="00AA73B6"/>
    <w:rsid w:val="00B32725"/>
    <w:rsid w:val="00B46960"/>
    <w:rsid w:val="00B7766C"/>
    <w:rsid w:val="00B874EB"/>
    <w:rsid w:val="00BD25C6"/>
    <w:rsid w:val="00BD2820"/>
    <w:rsid w:val="00BD3C13"/>
    <w:rsid w:val="00C11BC1"/>
    <w:rsid w:val="00C44C8C"/>
    <w:rsid w:val="00CC3DCE"/>
    <w:rsid w:val="00D671CB"/>
    <w:rsid w:val="00D67AFF"/>
    <w:rsid w:val="00DD2EC1"/>
    <w:rsid w:val="00DE44DC"/>
    <w:rsid w:val="00E14886"/>
    <w:rsid w:val="00E479DA"/>
    <w:rsid w:val="00E54D4A"/>
    <w:rsid w:val="00E91437"/>
    <w:rsid w:val="00EB0FFC"/>
    <w:rsid w:val="00EF47AA"/>
    <w:rsid w:val="00F70AF7"/>
    <w:rsid w:val="00F857AC"/>
    <w:rsid w:val="00F94DBB"/>
    <w:rsid w:val="00FE336A"/>
    <w:rsid w:val="00FE7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498A"/>
  <w15:docId w15:val="{085A1A8A-232B-4F84-BE84-9DB7A43E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 w:line="248" w:lineRule="auto"/>
      <w:ind w:left="1655" w:right="60"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0" w:line="249" w:lineRule="auto"/>
      <w:ind w:left="1595" w:hanging="10"/>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A74A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02274"/>
    <w:pPr>
      <w:ind w:left="720"/>
      <w:contextualSpacing/>
    </w:pPr>
  </w:style>
  <w:style w:type="character" w:styleId="a4">
    <w:name w:val="Hyperlink"/>
    <w:basedOn w:val="a0"/>
    <w:uiPriority w:val="99"/>
    <w:unhideWhenUsed/>
    <w:rsid w:val="00356DB6"/>
    <w:rPr>
      <w:color w:val="0563C1" w:themeColor="hyperlink"/>
      <w:u w:val="single"/>
    </w:rPr>
  </w:style>
  <w:style w:type="character" w:styleId="a5">
    <w:name w:val="Unresolved Mention"/>
    <w:basedOn w:val="a0"/>
    <w:uiPriority w:val="99"/>
    <w:semiHidden/>
    <w:unhideWhenUsed/>
    <w:rsid w:val="00356DB6"/>
    <w:rPr>
      <w:color w:val="605E5C"/>
      <w:shd w:val="clear" w:color="auto" w:fill="E1DFDD"/>
    </w:rPr>
  </w:style>
  <w:style w:type="character" w:customStyle="1" w:styleId="a6">
    <w:name w:val="Без интервала Знак"/>
    <w:link w:val="a7"/>
    <w:uiPriority w:val="99"/>
    <w:locked/>
    <w:rsid w:val="00081AF8"/>
    <w:rPr>
      <w:rFonts w:ascii="SimSun" w:eastAsia="SimSun" w:hAnsi="SimSun"/>
    </w:rPr>
  </w:style>
  <w:style w:type="paragraph" w:styleId="a7">
    <w:name w:val="No Spacing"/>
    <w:link w:val="a6"/>
    <w:uiPriority w:val="99"/>
    <w:qFormat/>
    <w:rsid w:val="00081AF8"/>
    <w:pPr>
      <w:spacing w:after="0" w:line="240" w:lineRule="auto"/>
      <w:ind w:firstLine="567"/>
      <w:jc w:val="both"/>
    </w:pPr>
    <w:rPr>
      <w:rFonts w:ascii="SimSun" w:eastAsia="SimSun" w:hAnsi="SimSun"/>
    </w:rPr>
  </w:style>
  <w:style w:type="paragraph" w:customStyle="1" w:styleId="11">
    <w:name w:val="Без интервала1"/>
    <w:uiPriority w:val="99"/>
    <w:rsid w:val="00081AF8"/>
    <w:pPr>
      <w:spacing w:after="0" w:line="240" w:lineRule="auto"/>
    </w:pPr>
    <w:rPr>
      <w:rFonts w:ascii="Calibri" w:eastAsia="Times New Roman" w:hAnsi="Calibri" w:cs="Times New Roman"/>
      <w:lang w:eastAsia="en-US"/>
    </w:rPr>
  </w:style>
  <w:style w:type="paragraph" w:customStyle="1" w:styleId="c97">
    <w:name w:val="c97"/>
    <w:basedOn w:val="a"/>
    <w:rsid w:val="00B7766C"/>
    <w:pPr>
      <w:spacing w:before="100" w:beforeAutospacing="1" w:after="100" w:afterAutospacing="1" w:line="240" w:lineRule="auto"/>
      <w:ind w:left="0" w:right="0" w:firstLine="0"/>
      <w:jc w:val="left"/>
    </w:pPr>
    <w:rPr>
      <w:color w:val="auto"/>
      <w:szCs w:val="24"/>
    </w:rPr>
  </w:style>
  <w:style w:type="character" w:customStyle="1" w:styleId="c1">
    <w:name w:val="c1"/>
    <w:rsid w:val="00B7766C"/>
  </w:style>
  <w:style w:type="table" w:styleId="a8">
    <w:name w:val="Table Grid"/>
    <w:basedOn w:val="a1"/>
    <w:uiPriority w:val="39"/>
    <w:rsid w:val="0062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272F7E"/>
    <w:pPr>
      <w:spacing w:before="100" w:beforeAutospacing="1" w:after="100" w:afterAutospacing="1" w:line="240" w:lineRule="auto"/>
      <w:ind w:left="0" w:right="0" w:firstLine="0"/>
      <w:jc w:val="left"/>
    </w:pPr>
    <w:rPr>
      <w:rFonts w:eastAsia="Calibri"/>
      <w:color w:val="auto"/>
      <w:szCs w:val="24"/>
    </w:rPr>
  </w:style>
  <w:style w:type="paragraph" w:styleId="aa">
    <w:name w:val="Body Text"/>
    <w:basedOn w:val="a"/>
    <w:link w:val="ab"/>
    <w:uiPriority w:val="99"/>
    <w:rsid w:val="00C11BC1"/>
    <w:pPr>
      <w:spacing w:after="120" w:line="240" w:lineRule="auto"/>
      <w:ind w:left="0" w:right="0" w:firstLine="0"/>
      <w:jc w:val="left"/>
    </w:pPr>
    <w:rPr>
      <w:rFonts w:ascii="Calibri" w:hAnsi="Calibri"/>
      <w:color w:val="auto"/>
      <w:szCs w:val="24"/>
    </w:rPr>
  </w:style>
  <w:style w:type="character" w:customStyle="1" w:styleId="ab">
    <w:name w:val="Основной текст Знак"/>
    <w:basedOn w:val="a0"/>
    <w:link w:val="aa"/>
    <w:uiPriority w:val="99"/>
    <w:rsid w:val="00C11BC1"/>
    <w:rPr>
      <w:rFonts w:ascii="Calibri" w:eastAsia="Times New Roman" w:hAnsi="Calibri" w:cs="Times New Roman"/>
      <w:sz w:val="24"/>
      <w:szCs w:val="24"/>
    </w:rPr>
  </w:style>
  <w:style w:type="character" w:customStyle="1" w:styleId="20">
    <w:name w:val="Заголовок 2 Знак"/>
    <w:basedOn w:val="a0"/>
    <w:link w:val="2"/>
    <w:uiPriority w:val="9"/>
    <w:semiHidden/>
    <w:rsid w:val="00A74A31"/>
    <w:rPr>
      <w:rFonts w:asciiTheme="majorHAnsi" w:eastAsiaTheme="majorEastAsia" w:hAnsiTheme="majorHAnsi" w:cstheme="majorBidi"/>
      <w:color w:val="2F5496" w:themeColor="accent1" w:themeShade="BF"/>
      <w:sz w:val="26"/>
      <w:szCs w:val="26"/>
    </w:rPr>
  </w:style>
  <w:style w:type="paragraph" w:styleId="ac">
    <w:name w:val="header"/>
    <w:basedOn w:val="a"/>
    <w:link w:val="ad"/>
    <w:uiPriority w:val="99"/>
    <w:unhideWhenUsed/>
    <w:rsid w:val="00EB0FF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0FFC"/>
    <w:rPr>
      <w:rFonts w:ascii="Times New Roman" w:eastAsia="Times New Roman" w:hAnsi="Times New Roman" w:cs="Times New Roman"/>
      <w:color w:val="000000"/>
      <w:sz w:val="24"/>
    </w:rPr>
  </w:style>
  <w:style w:type="paragraph" w:styleId="ae">
    <w:name w:val="footer"/>
    <w:basedOn w:val="a"/>
    <w:link w:val="af"/>
    <w:uiPriority w:val="99"/>
    <w:unhideWhenUsed/>
    <w:rsid w:val="00EB0FF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0FF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66531">
      <w:bodyDiv w:val="1"/>
      <w:marLeft w:val="0"/>
      <w:marRight w:val="0"/>
      <w:marTop w:val="0"/>
      <w:marBottom w:val="0"/>
      <w:divBdr>
        <w:top w:val="none" w:sz="0" w:space="0" w:color="auto"/>
        <w:left w:val="none" w:sz="0" w:space="0" w:color="auto"/>
        <w:bottom w:val="none" w:sz="0" w:space="0" w:color="auto"/>
        <w:right w:val="none" w:sz="0" w:space="0" w:color="auto"/>
      </w:divBdr>
    </w:div>
    <w:div w:id="371075093">
      <w:bodyDiv w:val="1"/>
      <w:marLeft w:val="0"/>
      <w:marRight w:val="0"/>
      <w:marTop w:val="0"/>
      <w:marBottom w:val="0"/>
      <w:divBdr>
        <w:top w:val="none" w:sz="0" w:space="0" w:color="auto"/>
        <w:left w:val="none" w:sz="0" w:space="0" w:color="auto"/>
        <w:bottom w:val="none" w:sz="0" w:space="0" w:color="auto"/>
        <w:right w:val="none" w:sz="0" w:space="0" w:color="auto"/>
      </w:divBdr>
    </w:div>
    <w:div w:id="551500449">
      <w:bodyDiv w:val="1"/>
      <w:marLeft w:val="0"/>
      <w:marRight w:val="0"/>
      <w:marTop w:val="0"/>
      <w:marBottom w:val="0"/>
      <w:divBdr>
        <w:top w:val="none" w:sz="0" w:space="0" w:color="auto"/>
        <w:left w:val="none" w:sz="0" w:space="0" w:color="auto"/>
        <w:bottom w:val="none" w:sz="0" w:space="0" w:color="auto"/>
        <w:right w:val="none" w:sz="0" w:space="0" w:color="auto"/>
      </w:divBdr>
    </w:div>
    <w:div w:id="615217506">
      <w:bodyDiv w:val="1"/>
      <w:marLeft w:val="0"/>
      <w:marRight w:val="0"/>
      <w:marTop w:val="0"/>
      <w:marBottom w:val="0"/>
      <w:divBdr>
        <w:top w:val="none" w:sz="0" w:space="0" w:color="auto"/>
        <w:left w:val="none" w:sz="0" w:space="0" w:color="auto"/>
        <w:bottom w:val="none" w:sz="0" w:space="0" w:color="auto"/>
        <w:right w:val="none" w:sz="0" w:space="0" w:color="auto"/>
      </w:divBdr>
    </w:div>
    <w:div w:id="1163862577">
      <w:bodyDiv w:val="1"/>
      <w:marLeft w:val="0"/>
      <w:marRight w:val="0"/>
      <w:marTop w:val="0"/>
      <w:marBottom w:val="0"/>
      <w:divBdr>
        <w:top w:val="none" w:sz="0" w:space="0" w:color="auto"/>
        <w:left w:val="none" w:sz="0" w:space="0" w:color="auto"/>
        <w:bottom w:val="none" w:sz="0" w:space="0" w:color="auto"/>
        <w:right w:val="none" w:sz="0" w:space="0" w:color="auto"/>
      </w:divBdr>
    </w:div>
    <w:div w:id="1207569285">
      <w:bodyDiv w:val="1"/>
      <w:marLeft w:val="0"/>
      <w:marRight w:val="0"/>
      <w:marTop w:val="0"/>
      <w:marBottom w:val="0"/>
      <w:divBdr>
        <w:top w:val="none" w:sz="0" w:space="0" w:color="auto"/>
        <w:left w:val="none" w:sz="0" w:space="0" w:color="auto"/>
        <w:bottom w:val="none" w:sz="0" w:space="0" w:color="auto"/>
        <w:right w:val="none" w:sz="0" w:space="0" w:color="auto"/>
      </w:divBdr>
    </w:div>
    <w:div w:id="1451241452">
      <w:bodyDiv w:val="1"/>
      <w:marLeft w:val="0"/>
      <w:marRight w:val="0"/>
      <w:marTop w:val="0"/>
      <w:marBottom w:val="0"/>
      <w:divBdr>
        <w:top w:val="none" w:sz="0" w:space="0" w:color="auto"/>
        <w:left w:val="none" w:sz="0" w:space="0" w:color="auto"/>
        <w:bottom w:val="none" w:sz="0" w:space="0" w:color="auto"/>
        <w:right w:val="none" w:sz="0" w:space="0" w:color="auto"/>
      </w:divBdr>
    </w:div>
    <w:div w:id="1590892948">
      <w:bodyDiv w:val="1"/>
      <w:marLeft w:val="0"/>
      <w:marRight w:val="0"/>
      <w:marTop w:val="0"/>
      <w:marBottom w:val="0"/>
      <w:divBdr>
        <w:top w:val="none" w:sz="0" w:space="0" w:color="auto"/>
        <w:left w:val="none" w:sz="0" w:space="0" w:color="auto"/>
        <w:bottom w:val="none" w:sz="0" w:space="0" w:color="auto"/>
        <w:right w:val="none" w:sz="0" w:space="0" w:color="auto"/>
      </w:divBdr>
    </w:div>
    <w:div w:id="1694501829">
      <w:bodyDiv w:val="1"/>
      <w:marLeft w:val="0"/>
      <w:marRight w:val="0"/>
      <w:marTop w:val="0"/>
      <w:marBottom w:val="0"/>
      <w:divBdr>
        <w:top w:val="none" w:sz="0" w:space="0" w:color="auto"/>
        <w:left w:val="none" w:sz="0" w:space="0" w:color="auto"/>
        <w:bottom w:val="none" w:sz="0" w:space="0" w:color="auto"/>
        <w:right w:val="none" w:sz="0" w:space="0" w:color="auto"/>
      </w:divBdr>
      <w:divsChild>
        <w:div w:id="1001348540">
          <w:marLeft w:val="0"/>
          <w:marRight w:val="0"/>
          <w:marTop w:val="0"/>
          <w:marBottom w:val="240"/>
          <w:divBdr>
            <w:top w:val="none" w:sz="0" w:space="0" w:color="auto"/>
            <w:left w:val="none" w:sz="0" w:space="0" w:color="auto"/>
            <w:bottom w:val="none" w:sz="0" w:space="0" w:color="auto"/>
            <w:right w:val="none" w:sz="0" w:space="0" w:color="auto"/>
          </w:divBdr>
          <w:divsChild>
            <w:div w:id="1016931395">
              <w:marLeft w:val="0"/>
              <w:marRight w:val="0"/>
              <w:marTop w:val="0"/>
              <w:marBottom w:val="120"/>
              <w:divBdr>
                <w:top w:val="none" w:sz="0" w:space="0" w:color="auto"/>
                <w:left w:val="none" w:sz="0" w:space="0" w:color="auto"/>
                <w:bottom w:val="none" w:sz="0" w:space="0" w:color="auto"/>
                <w:right w:val="none" w:sz="0" w:space="0" w:color="auto"/>
              </w:divBdr>
            </w:div>
          </w:divsChild>
        </w:div>
        <w:div w:id="1425305023">
          <w:marLeft w:val="0"/>
          <w:marRight w:val="0"/>
          <w:marTop w:val="0"/>
          <w:marBottom w:val="240"/>
          <w:divBdr>
            <w:top w:val="none" w:sz="0" w:space="0" w:color="auto"/>
            <w:left w:val="none" w:sz="0" w:space="0" w:color="auto"/>
            <w:bottom w:val="none" w:sz="0" w:space="0" w:color="auto"/>
            <w:right w:val="none" w:sz="0" w:space="0" w:color="auto"/>
          </w:divBdr>
          <w:divsChild>
            <w:div w:id="212430818">
              <w:marLeft w:val="0"/>
              <w:marRight w:val="0"/>
              <w:marTop w:val="0"/>
              <w:marBottom w:val="120"/>
              <w:divBdr>
                <w:top w:val="none" w:sz="0" w:space="0" w:color="auto"/>
                <w:left w:val="none" w:sz="0" w:space="0" w:color="auto"/>
                <w:bottom w:val="none" w:sz="0" w:space="0" w:color="auto"/>
                <w:right w:val="none" w:sz="0" w:space="0" w:color="auto"/>
              </w:divBdr>
            </w:div>
            <w:div w:id="2087652268">
              <w:marLeft w:val="0"/>
              <w:marRight w:val="0"/>
              <w:marTop w:val="0"/>
              <w:marBottom w:val="120"/>
              <w:divBdr>
                <w:top w:val="none" w:sz="0" w:space="0" w:color="auto"/>
                <w:left w:val="none" w:sz="0" w:space="0" w:color="auto"/>
                <w:bottom w:val="none" w:sz="0" w:space="0" w:color="auto"/>
                <w:right w:val="none" w:sz="0" w:space="0" w:color="auto"/>
              </w:divBdr>
            </w:div>
            <w:div w:id="136725474">
              <w:marLeft w:val="0"/>
              <w:marRight w:val="0"/>
              <w:marTop w:val="0"/>
              <w:marBottom w:val="120"/>
              <w:divBdr>
                <w:top w:val="none" w:sz="0" w:space="0" w:color="auto"/>
                <w:left w:val="none" w:sz="0" w:space="0" w:color="auto"/>
                <w:bottom w:val="none" w:sz="0" w:space="0" w:color="auto"/>
                <w:right w:val="none" w:sz="0" w:space="0" w:color="auto"/>
              </w:divBdr>
            </w:div>
          </w:divsChild>
        </w:div>
        <w:div w:id="1468544290">
          <w:marLeft w:val="0"/>
          <w:marRight w:val="0"/>
          <w:marTop w:val="0"/>
          <w:marBottom w:val="240"/>
          <w:divBdr>
            <w:top w:val="none" w:sz="0" w:space="0" w:color="auto"/>
            <w:left w:val="none" w:sz="0" w:space="0" w:color="auto"/>
            <w:bottom w:val="none" w:sz="0" w:space="0" w:color="auto"/>
            <w:right w:val="none" w:sz="0" w:space="0" w:color="auto"/>
          </w:divBdr>
          <w:divsChild>
            <w:div w:id="1929263130">
              <w:marLeft w:val="0"/>
              <w:marRight w:val="0"/>
              <w:marTop w:val="0"/>
              <w:marBottom w:val="120"/>
              <w:divBdr>
                <w:top w:val="none" w:sz="0" w:space="0" w:color="auto"/>
                <w:left w:val="none" w:sz="0" w:space="0" w:color="auto"/>
                <w:bottom w:val="none" w:sz="0" w:space="0" w:color="auto"/>
                <w:right w:val="none" w:sz="0" w:space="0" w:color="auto"/>
              </w:divBdr>
            </w:div>
            <w:div w:id="742877931">
              <w:marLeft w:val="0"/>
              <w:marRight w:val="0"/>
              <w:marTop w:val="0"/>
              <w:marBottom w:val="120"/>
              <w:divBdr>
                <w:top w:val="none" w:sz="0" w:space="0" w:color="auto"/>
                <w:left w:val="none" w:sz="0" w:space="0" w:color="auto"/>
                <w:bottom w:val="none" w:sz="0" w:space="0" w:color="auto"/>
                <w:right w:val="none" w:sz="0" w:space="0" w:color="auto"/>
              </w:divBdr>
            </w:div>
          </w:divsChild>
        </w:div>
        <w:div w:id="610940441">
          <w:marLeft w:val="0"/>
          <w:marRight w:val="0"/>
          <w:marTop w:val="0"/>
          <w:marBottom w:val="240"/>
          <w:divBdr>
            <w:top w:val="none" w:sz="0" w:space="0" w:color="auto"/>
            <w:left w:val="none" w:sz="0" w:space="0" w:color="auto"/>
            <w:bottom w:val="none" w:sz="0" w:space="0" w:color="auto"/>
            <w:right w:val="none" w:sz="0" w:space="0" w:color="auto"/>
          </w:divBdr>
          <w:divsChild>
            <w:div w:id="1718434873">
              <w:marLeft w:val="0"/>
              <w:marRight w:val="0"/>
              <w:marTop w:val="0"/>
              <w:marBottom w:val="120"/>
              <w:divBdr>
                <w:top w:val="none" w:sz="0" w:space="0" w:color="auto"/>
                <w:left w:val="none" w:sz="0" w:space="0" w:color="auto"/>
                <w:bottom w:val="none" w:sz="0" w:space="0" w:color="auto"/>
                <w:right w:val="none" w:sz="0" w:space="0" w:color="auto"/>
              </w:divBdr>
            </w:div>
            <w:div w:id="1560091304">
              <w:marLeft w:val="0"/>
              <w:marRight w:val="0"/>
              <w:marTop w:val="0"/>
              <w:marBottom w:val="120"/>
              <w:divBdr>
                <w:top w:val="none" w:sz="0" w:space="0" w:color="auto"/>
                <w:left w:val="none" w:sz="0" w:space="0" w:color="auto"/>
                <w:bottom w:val="none" w:sz="0" w:space="0" w:color="auto"/>
                <w:right w:val="none" w:sz="0" w:space="0" w:color="auto"/>
              </w:divBdr>
            </w:div>
            <w:div w:id="1035158577">
              <w:marLeft w:val="0"/>
              <w:marRight w:val="0"/>
              <w:marTop w:val="0"/>
              <w:marBottom w:val="120"/>
              <w:divBdr>
                <w:top w:val="none" w:sz="0" w:space="0" w:color="auto"/>
                <w:left w:val="none" w:sz="0" w:space="0" w:color="auto"/>
                <w:bottom w:val="none" w:sz="0" w:space="0" w:color="auto"/>
                <w:right w:val="none" w:sz="0" w:space="0" w:color="auto"/>
              </w:divBdr>
            </w:div>
          </w:divsChild>
        </w:div>
        <w:div w:id="1864517363">
          <w:marLeft w:val="0"/>
          <w:marRight w:val="0"/>
          <w:marTop w:val="0"/>
          <w:marBottom w:val="240"/>
          <w:divBdr>
            <w:top w:val="none" w:sz="0" w:space="0" w:color="auto"/>
            <w:left w:val="none" w:sz="0" w:space="0" w:color="auto"/>
            <w:bottom w:val="none" w:sz="0" w:space="0" w:color="auto"/>
            <w:right w:val="none" w:sz="0" w:space="0" w:color="auto"/>
          </w:divBdr>
          <w:divsChild>
            <w:div w:id="1029215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66879803">
      <w:bodyDiv w:val="1"/>
      <w:marLeft w:val="0"/>
      <w:marRight w:val="0"/>
      <w:marTop w:val="0"/>
      <w:marBottom w:val="0"/>
      <w:divBdr>
        <w:top w:val="none" w:sz="0" w:space="0" w:color="auto"/>
        <w:left w:val="none" w:sz="0" w:space="0" w:color="auto"/>
        <w:bottom w:val="none" w:sz="0" w:space="0" w:color="auto"/>
        <w:right w:val="none" w:sz="0" w:space="0" w:color="auto"/>
      </w:divBdr>
    </w:div>
    <w:div w:id="200331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_ds_4@obramur.ru" TargetMode="External"/><Relationship Id="rId13" Type="http://schemas.openxmlformats.org/officeDocument/2006/relationships/hyperlink" Target="http://arh-ladushki.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festival.1september.ru/articles/5179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stival.1september.ru/articles/51799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lnishko21.ucoz.ru/SMB/komissija_po_sporam_sajt_nojabr.pdf" TargetMode="External"/><Relationship Id="rId4" Type="http://schemas.openxmlformats.org/officeDocument/2006/relationships/webSettings" Target="webSettings.xml"/><Relationship Id="rId9" Type="http://schemas.openxmlformats.org/officeDocument/2006/relationships/hyperlink" Target="https://arh-ladushk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897</TotalTime>
  <Pages>1</Pages>
  <Words>14236</Words>
  <Characters>81147</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9</cp:revision>
  <dcterms:created xsi:type="dcterms:W3CDTF">2026-03-16T00:56:00Z</dcterms:created>
  <dcterms:modified xsi:type="dcterms:W3CDTF">2026-03-30T06:57:00Z</dcterms:modified>
</cp:coreProperties>
</file>